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D92" w:rsidRPr="00AF70AF" w:rsidRDefault="00507D92" w:rsidP="00507D92">
      <w:pPr>
        <w:jc w:val="center"/>
        <w:rPr>
          <w:b/>
          <w:bCs/>
        </w:rPr>
      </w:pPr>
      <w:bookmarkStart w:id="0" w:name="_GoBack"/>
      <w:bookmarkEnd w:id="0"/>
      <w:r w:rsidRPr="00AF70AF">
        <w:rPr>
          <w:b/>
          <w:bCs/>
        </w:rPr>
        <w:t xml:space="preserve">TÀI LIỆU CƠ BẢN </w:t>
      </w:r>
    </w:p>
    <w:p w:rsidR="00507D92" w:rsidRPr="00065AA7" w:rsidRDefault="00507D92" w:rsidP="00507D92">
      <w:pPr>
        <w:jc w:val="center"/>
      </w:pPr>
      <w:r w:rsidRPr="00065AA7">
        <w:t xml:space="preserve">HỘI CỰU CHIẾN BINH </w:t>
      </w:r>
      <w:r>
        <w:t>CAMPUCHIA</w:t>
      </w:r>
    </w:p>
    <w:p w:rsidR="00507D92" w:rsidRDefault="00811FB7" w:rsidP="00507D92">
      <w:pPr>
        <w:jc w:val="center"/>
      </w:pPr>
      <w:r>
        <w:t>(cập nhật tháng 4/2023</w:t>
      </w:r>
      <w:r w:rsidR="00507D92">
        <w:t>)</w:t>
      </w:r>
    </w:p>
    <w:p w:rsidR="00507D92" w:rsidRDefault="00507D92" w:rsidP="00507D92">
      <w:pPr>
        <w:jc w:val="center"/>
      </w:pPr>
    </w:p>
    <w:p w:rsidR="00BC2609" w:rsidRPr="00BC2609" w:rsidRDefault="00507D92" w:rsidP="00507D92">
      <w:pPr>
        <w:jc w:val="both"/>
        <w:rPr>
          <w:b/>
        </w:rPr>
      </w:pPr>
      <w:r w:rsidRPr="00BC2609">
        <w:rPr>
          <w:b/>
        </w:rPr>
        <w:tab/>
      </w:r>
      <w:r w:rsidR="00BC2609" w:rsidRPr="00BC2609">
        <w:rPr>
          <w:b/>
        </w:rPr>
        <w:t>Vài nét về Hội Cựu chiến binh Campuchia</w:t>
      </w:r>
    </w:p>
    <w:p w:rsidR="00507D92" w:rsidRDefault="00507D92" w:rsidP="00BC2609">
      <w:pPr>
        <w:ind w:firstLine="720"/>
        <w:jc w:val="both"/>
      </w:pPr>
      <w:r>
        <w:t xml:space="preserve">Hội </w:t>
      </w:r>
      <w:r w:rsidR="00E22154">
        <w:t>Cựu chiến binh</w:t>
      </w:r>
      <w:r>
        <w:t xml:space="preserve"> Campuchia được thành lập ngày </w:t>
      </w:r>
      <w:r w:rsidRPr="0026327A">
        <w:rPr>
          <w:b/>
          <w:bCs/>
        </w:rPr>
        <w:t>21/6/2007</w:t>
      </w:r>
      <w:r w:rsidR="00E22154">
        <w:t>.</w:t>
      </w:r>
    </w:p>
    <w:p w:rsidR="00507D92" w:rsidRDefault="00507D92" w:rsidP="00507D92">
      <w:pPr>
        <w:ind w:firstLine="720"/>
        <w:jc w:val="both"/>
      </w:pPr>
      <w:r>
        <w:t>Tháng 9/2015, tiến hành đại hội, chuyển đổi các</w:t>
      </w:r>
      <w:r w:rsidR="00D3223A">
        <w:t>h thức quản lý điều hành từ Bộ C</w:t>
      </w:r>
      <w:r>
        <w:t>ác vấn đề xã h</w:t>
      </w:r>
      <w:r w:rsidR="00D3223A">
        <w:t>ội, Cựu chiến binh và Phục hồi t</w:t>
      </w:r>
      <w:r>
        <w:t xml:space="preserve">hanh </w:t>
      </w:r>
      <w:r w:rsidR="00D3223A">
        <w:t>niên sang cho Q</w:t>
      </w:r>
      <w:r>
        <w:t>uân đội Hoàng gia Campuchia.</w:t>
      </w:r>
    </w:p>
    <w:p w:rsidR="00507D92" w:rsidRDefault="00507D92" w:rsidP="00507D92">
      <w:pPr>
        <w:ind w:firstLine="720"/>
        <w:jc w:val="both"/>
      </w:pPr>
      <w:r>
        <w:t>Ban chấp hành Hội có 160 ủy viên, trong đó có 01 C</w:t>
      </w:r>
      <w:r w:rsidR="00D3223A">
        <w:t>hủ tịch và 06 Phó Chủ tịch; 01 Phó C</w:t>
      </w:r>
      <w:r>
        <w:t>hủ tịch kiêm Tổng thư ký, 05 phó Tổng thư ký.</w:t>
      </w:r>
    </w:p>
    <w:p w:rsidR="00507D92" w:rsidRDefault="00507D92" w:rsidP="00507D92">
      <w:pPr>
        <w:ind w:firstLine="720"/>
        <w:jc w:val="both"/>
      </w:pPr>
      <w:r>
        <w:t>Chủ tịch Hội: do Thủ tướng Xăm-đéc Hun Sen đảm trách.</w:t>
      </w:r>
    </w:p>
    <w:p w:rsidR="00507D92" w:rsidRDefault="00507D92" w:rsidP="00507D92">
      <w:pPr>
        <w:ind w:firstLine="720"/>
        <w:jc w:val="both"/>
      </w:pPr>
      <w:r>
        <w:t>06 phó Chủ tịch do các Phó Thủ tướng đảm trách kiêm nhiệm.</w:t>
      </w:r>
    </w:p>
    <w:p w:rsidR="00507D92" w:rsidRDefault="00507D92" w:rsidP="00507D92">
      <w:pPr>
        <w:ind w:firstLine="720"/>
        <w:jc w:val="both"/>
      </w:pPr>
      <w:r>
        <w:t>01 Phó Chủ tịch kiêm Tổng thư ký : do Đại tướng Kun Kim đảm trách.</w:t>
      </w:r>
    </w:p>
    <w:p w:rsidR="00507D92" w:rsidRDefault="00507D92" w:rsidP="00507D92">
      <w:pPr>
        <w:ind w:firstLine="720"/>
        <w:jc w:val="both"/>
      </w:pPr>
      <w:r>
        <w:t>01 Phó Tổng thư ký thường trực: hiện do Đ</w:t>
      </w:r>
      <w:r w:rsidR="00D3223A">
        <w:t>ại tướng 4 sao Mea Savon, Tổng C</w:t>
      </w:r>
      <w:r>
        <w:t>ục trưởng Tổng cục Dịch vụ Bộ</w:t>
      </w:r>
      <w:r>
        <w:rPr>
          <w:b/>
        </w:rPr>
        <w:t xml:space="preserve"> </w:t>
      </w:r>
      <w:r>
        <w:t xml:space="preserve">Quốc phòng </w:t>
      </w:r>
      <w:r w:rsidR="00D3223A">
        <w:t xml:space="preserve">Campuchia </w:t>
      </w:r>
      <w:r>
        <w:t>đảm trách.</w:t>
      </w:r>
    </w:p>
    <w:p w:rsidR="00507D92" w:rsidRDefault="00507D92" w:rsidP="00507D92">
      <w:pPr>
        <w:ind w:firstLine="720"/>
        <w:jc w:val="both"/>
      </w:pPr>
      <w:r>
        <w:t xml:space="preserve">Cơ cấu tổ chức Hội </w:t>
      </w:r>
      <w:r w:rsidR="00D3223A">
        <w:t xml:space="preserve">Cựu chiến binh Campuchia </w:t>
      </w:r>
      <w:r>
        <w:t>có 3 cấp (Trung ương; tỉnh, thành phố và các bộ, ngành; quận huyện) một số nơi có đến cấp xã</w:t>
      </w:r>
      <w:r w:rsidR="00D3223A">
        <w:t>,</w:t>
      </w:r>
      <w:r>
        <w:t xml:space="preserve"> phường.</w:t>
      </w:r>
    </w:p>
    <w:p w:rsidR="00507D92" w:rsidRDefault="00507D92" w:rsidP="00507D92">
      <w:pPr>
        <w:ind w:firstLine="720"/>
        <w:jc w:val="both"/>
      </w:pPr>
      <w:r>
        <w:t xml:space="preserve">Chế độ chính trị </w:t>
      </w:r>
      <w:r w:rsidR="00D3223A">
        <w:t xml:space="preserve">Campuchia </w:t>
      </w:r>
      <w:r>
        <w:t xml:space="preserve">theo chế độ đa đảng, nên thành phần hội viên trong Hội </w:t>
      </w:r>
      <w:r w:rsidR="00D3223A">
        <w:t xml:space="preserve">Cựu chiến binh Campuchia </w:t>
      </w:r>
      <w:r>
        <w:t>cũng theo chế độ như vậy. Tuy nhiên trước tháng 9/2015, hầu hết giám đốc Sở Lao động, CCB và Phục hồi thanh niên</w:t>
      </w:r>
      <w:r>
        <w:rPr>
          <w:lang w:val="vi-VN"/>
        </w:rPr>
        <w:t xml:space="preserve"> </w:t>
      </w:r>
      <w:r>
        <w:t>các tỉnh là Chủ tịch Hội CCB</w:t>
      </w:r>
      <w:r>
        <w:rPr>
          <w:lang w:val="vi-VN"/>
        </w:rPr>
        <w:t xml:space="preserve"> </w:t>
      </w:r>
      <w:r>
        <w:t>tỉnh; Trưởng Phòng Lao động, CCB và Phục hồi thanh niên huyện làm chủ tịch Hội CCB huyện, nay thay bằng các Chỉ huy trưởng quân sự các tỉnh  (tiểu khu quân sự) và huyện đảm nhiệm.</w:t>
      </w:r>
    </w:p>
    <w:p w:rsidR="00507D92" w:rsidRDefault="00507D92" w:rsidP="00507D92">
      <w:pPr>
        <w:ind w:firstLine="720"/>
        <w:jc w:val="both"/>
      </w:pPr>
      <w:r>
        <w:t xml:space="preserve">Hội </w:t>
      </w:r>
      <w:r w:rsidR="00BC2609">
        <w:t xml:space="preserve">Cựu chiến binh Campuchia </w:t>
      </w:r>
      <w:r>
        <w:t>có 100 nghìn hội viên: tro</w:t>
      </w:r>
      <w:r w:rsidR="00BC2609">
        <w:t xml:space="preserve">ng đó có 28.261 thương binh; 41.000 </w:t>
      </w:r>
      <w:r>
        <w:t>ngườ</w:t>
      </w:r>
      <w:r w:rsidR="00BC2609">
        <w:t>i thuộc gia đình liệt sĩ; 14.000</w:t>
      </w:r>
      <w:r>
        <w:t xml:space="preserve"> người </w:t>
      </w:r>
      <w:r w:rsidR="00BC2609">
        <w:t xml:space="preserve">là </w:t>
      </w:r>
      <w:r>
        <w:t>cựu quân nhân về hưu.</w:t>
      </w:r>
    </w:p>
    <w:p w:rsidR="00507D92" w:rsidRDefault="00507D92" w:rsidP="00507D92">
      <w:pPr>
        <w:ind w:firstLine="720"/>
        <w:jc w:val="both"/>
      </w:pPr>
      <w:r>
        <w:t xml:space="preserve">Ngày </w:t>
      </w:r>
      <w:r w:rsidRPr="00410C12">
        <w:rPr>
          <w:b/>
          <w:bCs/>
        </w:rPr>
        <w:t>21/6</w:t>
      </w:r>
      <w:r>
        <w:t xml:space="preserve"> hàng năm được l</w:t>
      </w:r>
      <w:r w:rsidR="00BC2609">
        <w:t>ấy là ngày truyền thống của Hội Cựu chiến binh Campuchia.</w:t>
      </w:r>
    </w:p>
    <w:p w:rsidR="00507D92" w:rsidRPr="006A2AD4" w:rsidRDefault="00507D92" w:rsidP="00507D92">
      <w:pPr>
        <w:jc w:val="both"/>
      </w:pPr>
    </w:p>
    <w:p w:rsidR="00507D92" w:rsidRPr="00EC1B80" w:rsidRDefault="00507D92" w:rsidP="00507D92">
      <w:pPr>
        <w:ind w:right="-270" w:firstLine="630"/>
        <w:jc w:val="both"/>
        <w:rPr>
          <w:b/>
          <w:lang w:val="fr-BE"/>
        </w:rPr>
      </w:pPr>
      <w:r w:rsidRPr="00EC1B80">
        <w:rPr>
          <w:b/>
          <w:lang w:val="fr-BE"/>
        </w:rPr>
        <w:t>Qua</w:t>
      </w:r>
      <w:r w:rsidR="00BC2609">
        <w:rPr>
          <w:b/>
          <w:lang w:val="fr-BE"/>
        </w:rPr>
        <w:t>n hệ Cựu chiến binh Việt Nam – Cam-pu-chia</w:t>
      </w:r>
    </w:p>
    <w:p w:rsidR="00507D92" w:rsidRPr="00EC1B80" w:rsidRDefault="00507D92" w:rsidP="00507D92">
      <w:pPr>
        <w:ind w:right="-270" w:firstLine="630"/>
        <w:jc w:val="both"/>
        <w:rPr>
          <w:lang w:val="fr-BE"/>
        </w:rPr>
      </w:pPr>
      <w:r w:rsidRPr="00EC1B80">
        <w:rPr>
          <w:lang w:val="fr-BE"/>
        </w:rPr>
        <w:t xml:space="preserve">Hội </w:t>
      </w:r>
      <w:r w:rsidR="00BC2609">
        <w:t>Cựu chiến binh Việt Nam</w:t>
      </w:r>
      <w:r w:rsidR="00BC2609">
        <w:rPr>
          <w:lang w:val="fr-BE"/>
        </w:rPr>
        <w:t xml:space="preserve"> </w:t>
      </w:r>
      <w:r w:rsidRPr="00EC1B80">
        <w:rPr>
          <w:lang w:val="fr-BE"/>
        </w:rPr>
        <w:t xml:space="preserve">và Hội </w:t>
      </w:r>
      <w:r w:rsidR="00BC2609">
        <w:t xml:space="preserve">Cựu chiến binh Campuchia </w:t>
      </w:r>
      <w:r w:rsidRPr="00EC1B80">
        <w:rPr>
          <w:lang w:val="fr-BE"/>
        </w:rPr>
        <w:t>thiết lập quan hệ ngay từ ngày đầu bạn mới thành lập. Hai bên đã ký thỏa thu</w:t>
      </w:r>
      <w:r w:rsidR="00BC2609">
        <w:rPr>
          <w:lang w:val="fr-BE"/>
        </w:rPr>
        <w:t xml:space="preserve">ận Hữu nghị hợp tác năm 2010, </w:t>
      </w:r>
      <w:r w:rsidRPr="00EC1B80">
        <w:rPr>
          <w:lang w:val="fr-BE"/>
        </w:rPr>
        <w:t xml:space="preserve">ký lại </w:t>
      </w:r>
      <w:r w:rsidR="00BC2609">
        <w:rPr>
          <w:lang w:val="fr-BE"/>
        </w:rPr>
        <w:t>năm 2012 và 2017.</w:t>
      </w:r>
      <w:r w:rsidRPr="00EC1B80">
        <w:rPr>
          <w:lang w:val="fr-BE"/>
        </w:rPr>
        <w:t xml:space="preserve"> Những năm qua, hai bên đã đẩy mạnh hợp tác trên các lĩnh vực </w:t>
      </w:r>
      <w:r w:rsidR="00BC2609">
        <w:rPr>
          <w:lang w:val="fr-BE"/>
        </w:rPr>
        <w:t>sau đây :</w:t>
      </w:r>
      <w:r w:rsidRPr="00EC1B80">
        <w:rPr>
          <w:lang w:val="fr-BE"/>
        </w:rPr>
        <w:t xml:space="preserve"> </w:t>
      </w:r>
    </w:p>
    <w:p w:rsidR="00507D92" w:rsidRDefault="00BC2609" w:rsidP="00507D92">
      <w:pPr>
        <w:spacing w:before="80" w:after="80"/>
        <w:ind w:right="-270" w:firstLine="630"/>
        <w:jc w:val="both"/>
        <w:rPr>
          <w:lang w:val="fr-BE"/>
        </w:rPr>
      </w:pPr>
      <w:r>
        <w:rPr>
          <w:lang w:val="fr-BE"/>
        </w:rPr>
        <w:t xml:space="preserve">1. </w:t>
      </w:r>
      <w:r w:rsidR="00507D92" w:rsidRPr="00EC1B80">
        <w:rPr>
          <w:lang w:val="fr-BE"/>
        </w:rPr>
        <w:t>Phối hợp chặt chẽ trong tuyên tuyền giáo dục cho các hội viên và con em mình nhận thức rõ hơn về việc phấn đấu xây dựng mối quan hệ láng giềng tốt đẹp, hữu nghị truyền thống, hợp tác toàn diện, ổn định lâu dài giữa hai nhà nước, nhân dân hai nước nói chung và CCB hai nước nói riêng.</w:t>
      </w:r>
      <w:r w:rsidR="004715F5">
        <w:rPr>
          <w:lang w:val="fr-BE"/>
        </w:rPr>
        <w:t xml:space="preserve"> Hai bên nhất trí tạo điều kiện cho Báo </w:t>
      </w:r>
      <w:r w:rsidR="004715F5">
        <w:t xml:space="preserve">Cựu chiến </w:t>
      </w:r>
      <w:r w:rsidR="004715F5">
        <w:lastRenderedPageBreak/>
        <w:t xml:space="preserve">binh Việt Nam và </w:t>
      </w:r>
      <w:r w:rsidR="004715F5">
        <w:rPr>
          <w:lang w:val="fr-BE"/>
        </w:rPr>
        <w:t xml:space="preserve">Báo </w:t>
      </w:r>
      <w:r w:rsidR="004715F5">
        <w:t>Cựu chiến binh Campuchia, các tỉnh Hội giáp biên tăng cường trao đổi hợp tác trong lĩnh vực này.</w:t>
      </w:r>
    </w:p>
    <w:p w:rsidR="00507D92" w:rsidRPr="00EC1B80" w:rsidRDefault="00BC2609" w:rsidP="00507D92">
      <w:pPr>
        <w:spacing w:before="80" w:after="80"/>
        <w:ind w:right="-270" w:firstLine="630"/>
        <w:jc w:val="both"/>
        <w:rPr>
          <w:lang w:val="fr-BE"/>
        </w:rPr>
      </w:pPr>
      <w:r>
        <w:rPr>
          <w:lang w:val="fr-BE"/>
        </w:rPr>
        <w:t xml:space="preserve">2. </w:t>
      </w:r>
      <w:r w:rsidR="00507D92" w:rsidRPr="00EC1B80">
        <w:rPr>
          <w:lang w:val="fr-BE"/>
        </w:rPr>
        <w:t xml:space="preserve">Hai bên trao đổi thông tin, kinh nghiệm cho nhau ở cả cấp trung ương và cấp địa phương. Một số tỉnh Hội </w:t>
      </w:r>
      <w:r>
        <w:t>Cựu chiến binh Việt Nam</w:t>
      </w:r>
      <w:r>
        <w:rPr>
          <w:lang w:val="fr-BE"/>
        </w:rPr>
        <w:t xml:space="preserve"> </w:t>
      </w:r>
      <w:r w:rsidR="00507D92" w:rsidRPr="00EC1B80">
        <w:rPr>
          <w:lang w:val="fr-BE"/>
        </w:rPr>
        <w:t xml:space="preserve">(như Tiền Giang, Tây Ninh, Gia </w:t>
      </w:r>
      <w:r>
        <w:rPr>
          <w:lang w:val="fr-BE"/>
        </w:rPr>
        <w:t>L</w:t>
      </w:r>
      <w:r w:rsidR="00507D92" w:rsidRPr="00EC1B80">
        <w:rPr>
          <w:lang w:val="fr-BE"/>
        </w:rPr>
        <w:t xml:space="preserve">ai, TP HCM,…) đã tổ chức ký Biên </w:t>
      </w:r>
      <w:r>
        <w:rPr>
          <w:lang w:val="fr-BE"/>
        </w:rPr>
        <w:t xml:space="preserve">bản thoả thuận hữu nghị hợp tác, </w:t>
      </w:r>
      <w:r w:rsidR="00507D92" w:rsidRPr="00EC1B80">
        <w:rPr>
          <w:lang w:val="fr-BE"/>
        </w:rPr>
        <w:t xml:space="preserve">trao đổi kinh nghiệm nuôi cá, </w:t>
      </w:r>
      <w:r w:rsidR="004715F5">
        <w:rPr>
          <w:lang w:val="fr-BE"/>
        </w:rPr>
        <w:t>nuôi chim cút, trồng cây công nghiệp</w:t>
      </w:r>
      <w:r w:rsidR="00507D92" w:rsidRPr="00EC1B80">
        <w:rPr>
          <w:lang w:val="fr-BE"/>
        </w:rPr>
        <w:t xml:space="preserve"> với các tỉnh Hội bạn. </w:t>
      </w:r>
    </w:p>
    <w:p w:rsidR="00E22154" w:rsidRPr="00BC2609" w:rsidRDefault="00BC2609" w:rsidP="00BC2609">
      <w:pPr>
        <w:spacing w:before="80" w:after="80"/>
        <w:ind w:right="-270" w:firstLine="630"/>
        <w:jc w:val="both"/>
        <w:rPr>
          <w:lang w:val="fr-BE"/>
        </w:rPr>
      </w:pPr>
      <w:r>
        <w:rPr>
          <w:lang w:val="fr-BE"/>
        </w:rPr>
        <w:t xml:space="preserve">3. </w:t>
      </w:r>
      <w:r w:rsidR="00507D92" w:rsidRPr="00EC1B80">
        <w:rPr>
          <w:lang w:val="fr-BE"/>
        </w:rPr>
        <w:t xml:space="preserve">Hai bên khuyến khích, tạo thuận lợi cho các nhà đầu tư, các công ty của CCB đi thăm tìm hiểu thị trường, tìm kiếm khả năng hợp tác đầu tư. </w:t>
      </w:r>
    </w:p>
    <w:p w:rsidR="00E22154" w:rsidRDefault="00BC2609" w:rsidP="004715F5">
      <w:pPr>
        <w:spacing w:before="80" w:after="80"/>
        <w:ind w:right="-270" w:firstLine="630"/>
        <w:jc w:val="both"/>
        <w:rPr>
          <w:lang w:val="fr-BE"/>
        </w:rPr>
      </w:pPr>
      <w:r>
        <w:rPr>
          <w:lang w:val="fr-BE"/>
        </w:rPr>
        <w:t xml:space="preserve">Năm 2022 là </w:t>
      </w:r>
      <w:r w:rsidR="00E22154" w:rsidRPr="00EC1B80">
        <w:rPr>
          <w:lang w:val="fr-BE"/>
        </w:rPr>
        <w:t xml:space="preserve">Năm hữu nghị </w:t>
      </w:r>
      <w:r>
        <w:rPr>
          <w:lang w:val="fr-BE"/>
        </w:rPr>
        <w:t>Việt Nam - Ca</w:t>
      </w:r>
      <w:r w:rsidR="00E22154" w:rsidRPr="00EC1B80">
        <w:rPr>
          <w:lang w:val="fr-BE"/>
        </w:rPr>
        <w:t xml:space="preserve">m-pu-chia, </w:t>
      </w:r>
      <w:r>
        <w:rPr>
          <w:lang w:val="fr-BE"/>
        </w:rPr>
        <w:t>Ca</w:t>
      </w:r>
      <w:r w:rsidRPr="00EC1B80">
        <w:rPr>
          <w:lang w:val="fr-BE"/>
        </w:rPr>
        <w:t>m-pu-chia</w:t>
      </w:r>
      <w:r>
        <w:rPr>
          <w:lang w:val="fr-BE"/>
        </w:rPr>
        <w:t xml:space="preserve"> - Việt Nam</w:t>
      </w:r>
      <w:r w:rsidR="00E22154">
        <w:rPr>
          <w:lang w:val="fr-BE"/>
        </w:rPr>
        <w:t xml:space="preserve">, </w:t>
      </w:r>
      <w:r>
        <w:rPr>
          <w:lang w:val="fr-BE"/>
        </w:rPr>
        <w:t xml:space="preserve">hai </w:t>
      </w:r>
      <w:r w:rsidR="00E22154" w:rsidRPr="00EC1B80">
        <w:rPr>
          <w:lang w:val="fr-BE"/>
        </w:rPr>
        <w:t>nước có nhiều hoạt động thiết thực để tăng cường tình đoàn kết, hữu nghị, hợp tác giúp đỡ lẫn nhau.</w:t>
      </w:r>
    </w:p>
    <w:p w:rsidR="00811FB7" w:rsidRDefault="00811FB7" w:rsidP="004715F5">
      <w:pPr>
        <w:spacing w:before="80" w:after="80"/>
        <w:ind w:right="-270" w:firstLine="630"/>
        <w:jc w:val="both"/>
        <w:rPr>
          <w:lang w:val="fr-BE"/>
        </w:rPr>
      </w:pPr>
      <w:r>
        <w:rPr>
          <w:lang w:val="fr-BE"/>
        </w:rPr>
        <w:t xml:space="preserve">Năm 2023, hai bên thống nhất ký mới bản Thỏa thuận Hữu nghị, hợp tác giữa </w:t>
      </w:r>
      <w:r w:rsidRPr="00EC1B80">
        <w:rPr>
          <w:lang w:val="fr-BE"/>
        </w:rPr>
        <w:t xml:space="preserve">Hội </w:t>
      </w:r>
      <w:r>
        <w:t xml:space="preserve">Cựu chiến binh Việt Nam và </w:t>
      </w:r>
      <w:r w:rsidRPr="00EC1B80">
        <w:rPr>
          <w:lang w:val="fr-BE"/>
        </w:rPr>
        <w:t xml:space="preserve">Hội </w:t>
      </w:r>
      <w:r>
        <w:t>Cựu chiến binh Campuchia giai đoạn 2023-2028.</w:t>
      </w:r>
    </w:p>
    <w:p w:rsidR="00E22154" w:rsidRPr="00DC1D9A" w:rsidRDefault="004715F5" w:rsidP="00E22154">
      <w:pPr>
        <w:spacing w:before="80" w:after="80"/>
        <w:ind w:right="-270" w:firstLine="630"/>
        <w:jc w:val="both"/>
        <w:rPr>
          <w:lang w:val="fr-BE"/>
        </w:rPr>
      </w:pPr>
      <w:r>
        <w:rPr>
          <w:lang w:val="fr-BE"/>
        </w:rPr>
        <w:t>T</w:t>
      </w:r>
      <w:r w:rsidR="00E22154" w:rsidRPr="00DC1D9A">
        <w:rPr>
          <w:lang w:val="fr-BE"/>
        </w:rPr>
        <w:t xml:space="preserve">in </w:t>
      </w:r>
      <w:r>
        <w:rPr>
          <w:lang w:val="fr-BE"/>
        </w:rPr>
        <w:t>tưởng</w:t>
      </w:r>
      <w:r w:rsidR="00E22154" w:rsidRPr="00DC1D9A">
        <w:rPr>
          <w:lang w:val="fr-BE"/>
        </w:rPr>
        <w:t xml:space="preserve"> rằng, dù tình hình thế giới có nhiều biến động nhanh và phức tạp đến mấy, mối quan hệ láng giềng tốt đẹp, hữu nghị truyền thống, hợp tác toàn diện, ổn định lâu dài giữa hai nhà nước, nhân d</w:t>
      </w:r>
      <w:r>
        <w:rPr>
          <w:lang w:val="fr-BE"/>
        </w:rPr>
        <w:t>ân và CCB hai nước Việt Nam – Campu</w:t>
      </w:r>
      <w:r w:rsidR="00E22154" w:rsidRPr="00DC1D9A">
        <w:rPr>
          <w:lang w:val="fr-BE"/>
        </w:rPr>
        <w:t xml:space="preserve">chia tiếp tục được các thế hệ </w:t>
      </w:r>
      <w:r w:rsidR="00623FC0">
        <w:rPr>
          <w:lang w:val="fr-BE"/>
        </w:rPr>
        <w:t>c</w:t>
      </w:r>
      <w:r w:rsidR="00623FC0">
        <w:t xml:space="preserve">ựu chiến binh </w:t>
      </w:r>
      <w:r w:rsidR="00E22154" w:rsidRPr="00DC1D9A">
        <w:rPr>
          <w:lang w:val="fr-BE"/>
        </w:rPr>
        <w:t>và nhân dân mỗi nước vun đắp mãi mãi xanh tươi, đời đời bền vững.</w:t>
      </w:r>
      <w:r w:rsidR="00623FC0">
        <w:rPr>
          <w:lang w:val="fr-BE"/>
        </w:rPr>
        <w:t>.</w:t>
      </w:r>
    </w:p>
    <w:p w:rsidR="00E22154" w:rsidRDefault="004715F5" w:rsidP="00E22154">
      <w:pPr>
        <w:rPr>
          <w:lang w:val="fr-BE"/>
        </w:rPr>
      </w:pPr>
      <w:r>
        <w:rPr>
          <w:lang w:val="fr-BE"/>
        </w:rPr>
        <w:t xml:space="preserve"> </w:t>
      </w:r>
    </w:p>
    <w:p w:rsidR="00E22154" w:rsidRDefault="004715F5" w:rsidP="00E22154">
      <w:pPr>
        <w:spacing w:after="120"/>
        <w:ind w:left="90" w:right="-450" w:firstLine="630"/>
        <w:jc w:val="both"/>
      </w:pPr>
      <w:r>
        <w:t xml:space="preserve"> </w:t>
      </w:r>
    </w:p>
    <w:p w:rsidR="00E22154" w:rsidRDefault="00E22154" w:rsidP="00E22154"/>
    <w:sectPr w:rsidR="00E22154">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9D5" w:rsidRDefault="004739D5" w:rsidP="005D20D1">
      <w:r>
        <w:separator/>
      </w:r>
    </w:p>
  </w:endnote>
  <w:endnote w:type="continuationSeparator" w:id="0">
    <w:p w:rsidR="004739D5" w:rsidRDefault="004739D5" w:rsidP="005D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3649654"/>
      <w:docPartObj>
        <w:docPartGallery w:val="Page Numbers (Bottom of Page)"/>
        <w:docPartUnique/>
      </w:docPartObj>
    </w:sdtPr>
    <w:sdtEndPr>
      <w:rPr>
        <w:noProof/>
      </w:rPr>
    </w:sdtEndPr>
    <w:sdtContent>
      <w:p w:rsidR="005D20D1" w:rsidRDefault="005D20D1">
        <w:pPr>
          <w:pStyle w:val="Footer"/>
          <w:jc w:val="center"/>
        </w:pPr>
        <w:r>
          <w:fldChar w:fldCharType="begin"/>
        </w:r>
        <w:r>
          <w:instrText xml:space="preserve"> PAGE   \* MERGEFORMAT </w:instrText>
        </w:r>
        <w:r>
          <w:fldChar w:fldCharType="separate"/>
        </w:r>
        <w:r w:rsidR="007A156E">
          <w:rPr>
            <w:noProof/>
          </w:rPr>
          <w:t>2</w:t>
        </w:r>
        <w:r>
          <w:rPr>
            <w:noProof/>
          </w:rPr>
          <w:fldChar w:fldCharType="end"/>
        </w:r>
      </w:p>
    </w:sdtContent>
  </w:sdt>
  <w:p w:rsidR="005D20D1" w:rsidRDefault="005D20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9D5" w:rsidRDefault="004739D5" w:rsidP="005D20D1">
      <w:r>
        <w:separator/>
      </w:r>
    </w:p>
  </w:footnote>
  <w:footnote w:type="continuationSeparator" w:id="0">
    <w:p w:rsidR="004739D5" w:rsidRDefault="004739D5" w:rsidP="005D2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92"/>
    <w:rsid w:val="004715F5"/>
    <w:rsid w:val="004739D5"/>
    <w:rsid w:val="00507D92"/>
    <w:rsid w:val="005D20D1"/>
    <w:rsid w:val="00602FC1"/>
    <w:rsid w:val="00623FC0"/>
    <w:rsid w:val="006C19A9"/>
    <w:rsid w:val="007A156E"/>
    <w:rsid w:val="00811FB7"/>
    <w:rsid w:val="00A07DBF"/>
    <w:rsid w:val="00BC2609"/>
    <w:rsid w:val="00D3223A"/>
    <w:rsid w:val="00E22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1FDA8-84DE-4C11-9014-ACDB9117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D9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2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154"/>
    <w:rPr>
      <w:rFonts w:ascii="Segoe UI" w:eastAsia="Times New Roman" w:hAnsi="Segoe UI" w:cs="Segoe UI"/>
      <w:sz w:val="18"/>
      <w:szCs w:val="18"/>
    </w:rPr>
  </w:style>
  <w:style w:type="paragraph" w:styleId="Header">
    <w:name w:val="header"/>
    <w:basedOn w:val="Normal"/>
    <w:link w:val="HeaderChar"/>
    <w:uiPriority w:val="99"/>
    <w:unhideWhenUsed/>
    <w:rsid w:val="005D20D1"/>
    <w:pPr>
      <w:tabs>
        <w:tab w:val="center" w:pos="4680"/>
        <w:tab w:val="right" w:pos="9360"/>
      </w:tabs>
    </w:pPr>
  </w:style>
  <w:style w:type="character" w:customStyle="1" w:styleId="HeaderChar">
    <w:name w:val="Header Char"/>
    <w:basedOn w:val="DefaultParagraphFont"/>
    <w:link w:val="Header"/>
    <w:uiPriority w:val="99"/>
    <w:rsid w:val="005D20D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D20D1"/>
    <w:pPr>
      <w:tabs>
        <w:tab w:val="center" w:pos="4680"/>
        <w:tab w:val="right" w:pos="9360"/>
      </w:tabs>
    </w:pPr>
  </w:style>
  <w:style w:type="character" w:customStyle="1" w:styleId="FooterChar">
    <w:name w:val="Footer Char"/>
    <w:basedOn w:val="DefaultParagraphFont"/>
    <w:link w:val="Footer"/>
    <w:uiPriority w:val="99"/>
    <w:rsid w:val="005D20D1"/>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Windows User</cp:lastModifiedBy>
  <cp:revision>2</cp:revision>
  <cp:lastPrinted>2022-12-27T07:01:00Z</cp:lastPrinted>
  <dcterms:created xsi:type="dcterms:W3CDTF">2023-05-08T01:48:00Z</dcterms:created>
  <dcterms:modified xsi:type="dcterms:W3CDTF">2023-05-08T01:48:00Z</dcterms:modified>
</cp:coreProperties>
</file>