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03" w:type="dxa"/>
        <w:tblInd w:w="-180" w:type="dxa"/>
        <w:tblCellMar>
          <w:top w:w="15" w:type="dxa"/>
          <w:left w:w="15" w:type="dxa"/>
          <w:bottom w:w="15" w:type="dxa"/>
          <w:right w:w="15" w:type="dxa"/>
        </w:tblCellMar>
        <w:tblLook w:val="04A0" w:firstRow="1" w:lastRow="0" w:firstColumn="1" w:lastColumn="0" w:noHBand="0" w:noVBand="1"/>
      </w:tblPr>
      <w:tblGrid>
        <w:gridCol w:w="4860"/>
        <w:gridCol w:w="5243"/>
      </w:tblGrid>
      <w:tr w:rsidR="002F79CA" w:rsidRPr="002F79CA" w14:paraId="7FBF8D06" w14:textId="77777777" w:rsidTr="00C733E2">
        <w:trPr>
          <w:trHeight w:val="1620"/>
        </w:trPr>
        <w:tc>
          <w:tcPr>
            <w:tcW w:w="4860" w:type="dxa"/>
            <w:tcMar>
              <w:top w:w="0" w:type="dxa"/>
              <w:left w:w="108" w:type="dxa"/>
              <w:bottom w:w="0" w:type="dxa"/>
              <w:right w:w="108" w:type="dxa"/>
            </w:tcMar>
            <w:hideMark/>
          </w:tcPr>
          <w:p w14:paraId="197411BB" w14:textId="4D79C7B9" w:rsidR="00767C19" w:rsidRDefault="00767C19" w:rsidP="00C733E2">
            <w:pPr>
              <w:spacing w:after="0" w:line="240" w:lineRule="auto"/>
              <w:ind w:left="-212"/>
              <w:jc w:val="center"/>
              <w:rPr>
                <w:rFonts w:eastAsia="Times New Roman"/>
                <w:b/>
                <w:bCs/>
                <w:color w:val="000000"/>
                <w:sz w:val="24"/>
                <w:szCs w:val="24"/>
              </w:rPr>
            </w:pPr>
            <w:r w:rsidRPr="00767C19">
              <w:rPr>
                <w:rFonts w:eastAsia="Times New Roman"/>
                <w:color w:val="000000"/>
                <w:sz w:val="24"/>
                <w:szCs w:val="24"/>
              </w:rPr>
              <w:t>HỘI CỰU CHIẾN BINH VIỆT NAM</w:t>
            </w:r>
            <w:r w:rsidR="002F79CA" w:rsidRPr="002F79CA">
              <w:rPr>
                <w:rFonts w:eastAsia="Times New Roman"/>
                <w:b/>
                <w:bCs/>
                <w:color w:val="000000"/>
                <w:sz w:val="24"/>
                <w:szCs w:val="24"/>
              </w:rPr>
              <w:t xml:space="preserve"> </w:t>
            </w:r>
          </w:p>
          <w:p w14:paraId="3ACFC6F1" w14:textId="5D9E356A" w:rsidR="002F79CA" w:rsidRPr="002F79CA" w:rsidRDefault="00767C19" w:rsidP="00C733E2">
            <w:pPr>
              <w:spacing w:after="0" w:line="240" w:lineRule="auto"/>
              <w:ind w:left="-212"/>
              <w:jc w:val="center"/>
              <w:rPr>
                <w:rFonts w:eastAsia="Times New Roman"/>
                <w:sz w:val="24"/>
                <w:szCs w:val="24"/>
              </w:rPr>
            </w:pPr>
            <w:r>
              <w:rPr>
                <w:rFonts w:eastAsia="Times New Roman"/>
                <w:b/>
                <w:bCs/>
                <w:color w:val="000000"/>
                <w:sz w:val="24"/>
                <w:szCs w:val="24"/>
              </w:rPr>
              <w:t>BAN CHẤP HÀNH TRUNG ƯƠNG</w:t>
            </w:r>
          </w:p>
          <w:p w14:paraId="0CBD808E" w14:textId="50525C63" w:rsidR="002F79CA" w:rsidRPr="008345F9" w:rsidRDefault="00617949" w:rsidP="003550DD">
            <w:pPr>
              <w:spacing w:before="360" w:after="240" w:line="240" w:lineRule="auto"/>
              <w:ind w:left="-212"/>
              <w:jc w:val="center"/>
              <w:rPr>
                <w:rFonts w:eastAsia="Times New Roman"/>
                <w:color w:val="000000"/>
              </w:rPr>
            </w:pPr>
            <w:r>
              <w:rPr>
                <w:rFonts w:eastAsia="Times New Roman"/>
                <w:noProof/>
                <w:color w:val="000000"/>
              </w:rPr>
              <mc:AlternateContent>
                <mc:Choice Requires="wps">
                  <w:drawing>
                    <wp:anchor distT="0" distB="0" distL="114300" distR="114300" simplePos="0" relativeHeight="251661312" behindDoc="0" locked="0" layoutInCell="1" allowOverlap="1" wp14:anchorId="6EA43D2F" wp14:editId="3EA73412">
                      <wp:simplePos x="0" y="0"/>
                      <wp:positionH relativeFrom="column">
                        <wp:posOffset>1160780</wp:posOffset>
                      </wp:positionH>
                      <wp:positionV relativeFrom="paragraph">
                        <wp:posOffset>42545</wp:posOffset>
                      </wp:positionV>
                      <wp:extent cx="596348"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5963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D13C12D"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1.4pt,3.35pt" to="138.3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RoStQEAALYDAAAOAAAAZHJzL2Uyb0RvYy54bWysU8GO0zAQvSPxD5bvNOlSVhA13UNXcEFQ&#10;sfABXmfcWNgea2ya9u8Zu20WAUIIcXE89ntv5o0n67ujd+IAlCyGXi4XrRQQNA427Hv55fPbF6+l&#10;SFmFQTkM0MsTJHm3ef5sPcUObnBENwAJFgmpm2Ivx5xj1zRJj+BVWmCEwJcGyavMIe2bgdTE6t41&#10;N21720xIQyTUkBKf3p8v5abqGwM6fzQmQRaul1xbrivV9bGszWatuj2pOFp9KUP9QxVe2cBJZ6l7&#10;lZX4RvYXKW81YUKTFxp9g8ZYDdUDu1m2P7l5GFWE6oWbk+LcpvT/ZPWHw46EHXq5kiIoz0/0kEnZ&#10;/ZjFFkPgBiKJVenTFFPH8G3Y0SVKcUfF9NGQL1+2I461t6e5t3DMQvPhqze3L1c8DPp61TzxIqX8&#10;DtCLsumls6G4Vp06vE+ZczH0CuGg1HHOXHf55KCAXfgEhp1wrmVl1xmCrSNxUPz6w9dlccFaFVko&#10;xjo3k9o/ky7YQoM6V39LnNE1I4Y8E70NSL/Lmo/XUs0Zf3V99lpsP+Jwqu9Q28HDUZ1dBrlM349x&#10;pT/9bpvvAAAA//8DAFBLAwQUAAYACAAAACEAlgRAR9kAAAAHAQAADwAAAGRycy9kb3ducmV2Lnht&#10;bEyOwU7DMBBE70j8g7VI3KhDDmkV4lRVJYS4IJqWuxu7Tlp7HdlOGv6eLRe47dOMZl+1np1lkw6x&#10;9yjgeZEB09h61aMRcNi/Pq2AxSRRSetRC/jWEdb1/V0lS+WvuNNTkwyjEYylFNClNJScx7bTTsaF&#10;HzRSdvLByUQYDFdBXmncWZ5nWcGd7JE+dHLQ2063l2Z0Aux7mL7M1mzi+LYrmvPnKf/YT0I8Psyb&#10;F2BJz+mvDDd9UoeanI5+RBWZJV7lpJ4EFEtglOfL23H8ZV5X/L9//QMAAP//AwBQSwECLQAUAAYA&#10;CAAAACEAtoM4kv4AAADhAQAAEwAAAAAAAAAAAAAAAAAAAAAAW0NvbnRlbnRfVHlwZXNdLnhtbFBL&#10;AQItABQABgAIAAAAIQA4/SH/1gAAAJQBAAALAAAAAAAAAAAAAAAAAC8BAABfcmVscy8ucmVsc1BL&#10;AQItABQABgAIAAAAIQB31RoStQEAALYDAAAOAAAAAAAAAAAAAAAAAC4CAABkcnMvZTJvRG9jLnht&#10;bFBLAQItABQABgAIAAAAIQCWBEBH2QAAAAcBAAAPAAAAAAAAAAAAAAAAAA8EAABkcnMvZG93bnJl&#10;di54bWxQSwUGAAAAAAQABADzAAAAFQUAAAAA&#10;" strokecolor="black [3200]" strokeweight=".5pt">
                      <v:stroke joinstyle="miter"/>
                    </v:line>
                  </w:pict>
                </mc:Fallback>
              </mc:AlternateContent>
            </w:r>
            <w:r w:rsidR="002F79CA" w:rsidRPr="002F79CA">
              <w:rPr>
                <w:rFonts w:eastAsia="Times New Roman"/>
                <w:color w:val="000000"/>
              </w:rPr>
              <w:t xml:space="preserve">Số: </w:t>
            </w:r>
            <w:r w:rsidR="003550DD">
              <w:rPr>
                <w:rFonts w:eastAsia="Times New Roman"/>
                <w:color w:val="000000"/>
              </w:rPr>
              <w:t>80</w:t>
            </w:r>
            <w:r w:rsidR="002F79CA">
              <w:rPr>
                <w:rFonts w:eastAsia="Times New Roman"/>
                <w:color w:val="000000"/>
                <w:lang w:val="vi-VN"/>
              </w:rPr>
              <w:t xml:space="preserve"> </w:t>
            </w:r>
            <w:r w:rsidR="002F79CA" w:rsidRPr="002F79CA">
              <w:rPr>
                <w:rFonts w:eastAsia="Times New Roman"/>
                <w:color w:val="000000"/>
              </w:rPr>
              <w:t>/</w:t>
            </w:r>
            <w:r w:rsidR="00767C19">
              <w:rPr>
                <w:rFonts w:eastAsia="Times New Roman"/>
                <w:color w:val="000000"/>
              </w:rPr>
              <w:t>PĐTĐ-CCB</w:t>
            </w:r>
          </w:p>
        </w:tc>
        <w:tc>
          <w:tcPr>
            <w:tcW w:w="5243" w:type="dxa"/>
            <w:tcMar>
              <w:top w:w="0" w:type="dxa"/>
              <w:left w:w="108" w:type="dxa"/>
              <w:bottom w:w="0" w:type="dxa"/>
              <w:right w:w="108" w:type="dxa"/>
            </w:tcMar>
            <w:hideMark/>
          </w:tcPr>
          <w:p w14:paraId="5CF985B3" w14:textId="77777777"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sz w:val="24"/>
                <w:szCs w:val="24"/>
              </w:rPr>
              <w:t>CỘNG HÒA XÃ HỘI CHỦ NGHĨA VIỆT NAM</w:t>
            </w:r>
          </w:p>
          <w:p w14:paraId="6B8B141E" w14:textId="77777777"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rPr>
              <w:t xml:space="preserve">Độc lập-Tự do- Hạnh phúc </w:t>
            </w:r>
          </w:p>
          <w:p w14:paraId="518FB8E9" w14:textId="77777777" w:rsidR="002F79CA" w:rsidRPr="002F79CA" w:rsidRDefault="00617949" w:rsidP="002F79CA">
            <w:pPr>
              <w:spacing w:after="0" w:line="240" w:lineRule="auto"/>
              <w:ind w:hanging="192"/>
              <w:jc w:val="center"/>
              <w:rPr>
                <w:rFonts w:eastAsia="Times New Roman"/>
                <w:sz w:val="24"/>
                <w:szCs w:val="24"/>
              </w:rPr>
            </w:pPr>
            <w:r>
              <w:rPr>
                <w:rFonts w:eastAsia="Times New Roman"/>
                <w:noProof/>
                <w:sz w:val="24"/>
                <w:szCs w:val="24"/>
              </w:rPr>
              <mc:AlternateContent>
                <mc:Choice Requires="wps">
                  <w:drawing>
                    <wp:anchor distT="0" distB="0" distL="114300" distR="114300" simplePos="0" relativeHeight="251660288" behindDoc="0" locked="0" layoutInCell="1" allowOverlap="1" wp14:anchorId="0B88D5CA" wp14:editId="729C946B">
                      <wp:simplePos x="0" y="0"/>
                      <wp:positionH relativeFrom="column">
                        <wp:posOffset>544195</wp:posOffset>
                      </wp:positionH>
                      <wp:positionV relativeFrom="paragraph">
                        <wp:posOffset>32385</wp:posOffset>
                      </wp:positionV>
                      <wp:extent cx="2007704" cy="0"/>
                      <wp:effectExtent l="0" t="0" r="31115" b="19050"/>
                      <wp:wrapNone/>
                      <wp:docPr id="3" name="Straight Connector 3"/>
                      <wp:cNvGraphicFramePr/>
                      <a:graphic xmlns:a="http://schemas.openxmlformats.org/drawingml/2006/main">
                        <a:graphicData uri="http://schemas.microsoft.com/office/word/2010/wordprocessingShape">
                          <wps:wsp>
                            <wps:cNvCnPr/>
                            <wps:spPr>
                              <a:xfrm>
                                <a:off x="0" y="0"/>
                                <a:ext cx="20077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77B55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2.85pt,2.55pt" to="200.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NWgtgEAALcDAAAOAAAAZHJzL2Uyb0RvYy54bWysU8GOEzEMvSPxD1HudKa7iEWjTvfQFVwQ&#10;VCz7AdmM04lI4sgJnfbvcdJ2FgFCaLUXT5y8Z/vZntXtwTuxB0oWQy+Xi1YKCBoHG3a9fPj24c17&#10;KVJWYVAOA/TyCEnerl+/Wk2xgysc0Q1AgoOE1E2xl2POsWuapEfwKi0wQuBHg+RVZpd2zUBq4uje&#10;NVdt+66ZkIZIqCElvr07Pcp1jW8M6PzFmARZuF5ybblaqvax2Ga9Ut2OVBytPpehnlGFVzZw0jnU&#10;ncpK/CD7RyhvNWFCkxcafYPGWA1VA6tZtr+puR9VhKqFm5Pi3Kb0cmH15/2WhB16eS1FUJ5HdJ9J&#10;2d2YxQZD4AYiievSpymmjuGbsKWzl+KWiuiDIV++LEccam+Pc2/hkIXmSx7WzU37Vgp9eWueiJFS&#10;/gjoRTn00tlQZKtO7T+lzMkYeoGwUwo5pa6nfHRQwC58BcNSONmysusSwcaR2Cse//B9WWRwrIos&#10;FGOdm0ntv0lnbKFBXaz/Jc7omhFDnoneBqS/Zc2HS6nmhL+oPmktsh9xONZB1HbwdlRl500u6/er&#10;X+lP/9v6JwAAAP//AwBQSwMEFAAGAAgAAAAhAK6pwnTbAAAABgEAAA8AAABkcnMvZG93bnJldi54&#10;bWxMjsFOwzAQRO9I/IO1SNyok4qWksapqkoIcUE0hbsbb50Uex3ZThr+HsMFjqMZvXnlZrKGjehD&#10;50hAPsuAITVOdaQFvB+e7lbAQpSkpHGEAr4wwKa6viplodyF9jjWUbMEoVBIAW2MfcF5aFq0Msxc&#10;j5S6k/NWxhS95srLS4Jbw+dZtuRWdpQeWtnjrsXmsx6sAPPixw+909swPO+X9fntNH89jELc3kzb&#10;NbCIU/wbw49+UocqOR3dQCowI2C1eEhLAYscWKrvs/wR2PE386rk//WrbwAAAP//AwBQSwECLQAU&#10;AAYACAAAACEAtoM4kv4AAADhAQAAEwAAAAAAAAAAAAAAAAAAAAAAW0NvbnRlbnRfVHlwZXNdLnht&#10;bFBLAQItABQABgAIAAAAIQA4/SH/1gAAAJQBAAALAAAAAAAAAAAAAAAAAC8BAABfcmVscy8ucmVs&#10;c1BLAQItABQABgAIAAAAIQCBTNWgtgEAALcDAAAOAAAAAAAAAAAAAAAAAC4CAABkcnMvZTJvRG9j&#10;LnhtbFBLAQItABQABgAIAAAAIQCuqcJ02wAAAAYBAAAPAAAAAAAAAAAAAAAAABAEAABkcnMvZG93&#10;bnJldi54bWxQSwUGAAAAAAQABADzAAAAGAUAAAAA&#10;" strokecolor="black [3200]" strokeweight=".5pt">
                      <v:stroke joinstyle="miter"/>
                    </v:line>
                  </w:pict>
                </mc:Fallback>
              </mc:AlternateContent>
            </w:r>
          </w:p>
          <w:p w14:paraId="11B59FC9" w14:textId="7F6E27B7" w:rsidR="002F79CA" w:rsidRPr="002F79CA" w:rsidRDefault="002F79CA" w:rsidP="003550DD">
            <w:pPr>
              <w:spacing w:after="0" w:line="240" w:lineRule="auto"/>
              <w:ind w:hanging="192"/>
              <w:jc w:val="center"/>
              <w:rPr>
                <w:rFonts w:eastAsia="Times New Roman"/>
                <w:sz w:val="24"/>
                <w:szCs w:val="24"/>
              </w:rPr>
            </w:pPr>
            <w:r w:rsidRPr="002F79CA">
              <w:rPr>
                <w:rFonts w:eastAsia="Times New Roman"/>
                <w:i/>
                <w:iCs/>
                <w:color w:val="000000"/>
              </w:rPr>
              <w:t>Hà Nội, ngày</w:t>
            </w:r>
            <w:r w:rsidR="003550DD">
              <w:rPr>
                <w:rFonts w:eastAsia="Times New Roman"/>
                <w:i/>
                <w:iCs/>
                <w:color w:val="000000"/>
              </w:rPr>
              <w:t xml:space="preserve"> 17</w:t>
            </w:r>
            <w:r w:rsidRPr="002F79CA">
              <w:rPr>
                <w:rFonts w:eastAsia="Times New Roman"/>
                <w:i/>
                <w:iCs/>
                <w:color w:val="000000"/>
              </w:rPr>
              <w:t xml:space="preserve"> tháng </w:t>
            </w:r>
            <w:r w:rsidR="00111342">
              <w:rPr>
                <w:rFonts w:eastAsia="Times New Roman"/>
                <w:i/>
                <w:iCs/>
                <w:color w:val="000000"/>
              </w:rPr>
              <w:t>10</w:t>
            </w:r>
            <w:r w:rsidRPr="002F79CA">
              <w:rPr>
                <w:rFonts w:eastAsia="Times New Roman"/>
                <w:i/>
                <w:iCs/>
                <w:color w:val="000000"/>
              </w:rPr>
              <w:t xml:space="preserve"> năm 20</w:t>
            </w:r>
            <w:r w:rsidR="00600904">
              <w:rPr>
                <w:rFonts w:eastAsia="Times New Roman"/>
                <w:i/>
                <w:iCs/>
                <w:color w:val="000000"/>
              </w:rPr>
              <w:t>23</w:t>
            </w:r>
          </w:p>
        </w:tc>
      </w:tr>
    </w:tbl>
    <w:p w14:paraId="7292296B" w14:textId="421607A8" w:rsidR="002F79CA" w:rsidRPr="00600904" w:rsidRDefault="00407F81" w:rsidP="00600904">
      <w:pPr>
        <w:spacing w:after="0" w:line="240" w:lineRule="auto"/>
        <w:jc w:val="center"/>
        <w:rPr>
          <w:rFonts w:eastAsia="Times New Roman"/>
        </w:rPr>
      </w:pPr>
      <w:r>
        <w:rPr>
          <w:rFonts w:eastAsia="Times New Roman"/>
          <w:b/>
          <w:bCs/>
          <w:color w:val="000000"/>
        </w:rPr>
        <w:t>NỘI DUNG</w:t>
      </w:r>
      <w:r w:rsidR="003C5B0E">
        <w:rPr>
          <w:rFonts w:eastAsia="Times New Roman"/>
          <w:b/>
          <w:bCs/>
          <w:color w:val="000000"/>
        </w:rPr>
        <w:t xml:space="preserve"> THI ĐUA</w:t>
      </w:r>
    </w:p>
    <w:p w14:paraId="6C4BF304" w14:textId="77777777" w:rsidR="002F79CA" w:rsidRPr="00600904" w:rsidRDefault="00600904" w:rsidP="00600904">
      <w:pPr>
        <w:spacing w:after="0" w:line="240" w:lineRule="auto"/>
        <w:jc w:val="center"/>
        <w:rPr>
          <w:rFonts w:eastAsia="Times New Roman"/>
        </w:rPr>
      </w:pPr>
      <w:r w:rsidRPr="00600904">
        <w:rPr>
          <w:rFonts w:eastAsia="Times New Roman"/>
          <w:b/>
          <w:bCs/>
          <w:color w:val="000000"/>
        </w:rPr>
        <w:t>Thực hiện C</w:t>
      </w:r>
      <w:r w:rsidR="002F79CA" w:rsidRPr="00600904">
        <w:rPr>
          <w:rFonts w:eastAsia="Times New Roman"/>
          <w:b/>
          <w:bCs/>
          <w:color w:val="000000"/>
        </w:rPr>
        <w:t>uộc vận động “Cựu chiến binh Việt Nam</w:t>
      </w:r>
    </w:p>
    <w:p w14:paraId="38B6D81D" w14:textId="7BE43865" w:rsidR="002F79CA" w:rsidRPr="00600904" w:rsidRDefault="002F79CA" w:rsidP="00600904">
      <w:pPr>
        <w:spacing w:after="0" w:line="240" w:lineRule="auto"/>
        <w:jc w:val="center"/>
        <w:rPr>
          <w:rFonts w:eastAsia="Times New Roman"/>
        </w:rPr>
      </w:pPr>
      <w:r w:rsidRPr="00600904">
        <w:rPr>
          <w:rFonts w:eastAsia="Times New Roman"/>
          <w:b/>
          <w:bCs/>
          <w:color w:val="000000"/>
        </w:rPr>
        <w:t>tham gia giữ gìn trật tự</w:t>
      </w:r>
      <w:r w:rsidR="0054748D">
        <w:rPr>
          <w:rFonts w:eastAsia="Times New Roman"/>
          <w:b/>
          <w:bCs/>
          <w:color w:val="000000"/>
        </w:rPr>
        <w:t>,</w:t>
      </w:r>
      <w:r w:rsidRPr="00600904">
        <w:rPr>
          <w:rFonts w:eastAsia="Times New Roman"/>
          <w:b/>
          <w:bCs/>
          <w:color w:val="000000"/>
        </w:rPr>
        <w:t xml:space="preserve"> an toàn giao thông</w:t>
      </w:r>
      <w:r w:rsidRPr="00600904">
        <w:rPr>
          <w:rFonts w:eastAsia="Times New Roman"/>
          <w:color w:val="000000"/>
        </w:rPr>
        <w:t xml:space="preserve"> </w:t>
      </w:r>
      <w:r w:rsidRPr="00600904">
        <w:rPr>
          <w:rFonts w:eastAsia="Times New Roman"/>
          <w:b/>
          <w:bCs/>
          <w:color w:val="000000"/>
        </w:rPr>
        <w:t xml:space="preserve">và xây dựng văn </w:t>
      </w:r>
      <w:r w:rsidR="00600904" w:rsidRPr="00600904">
        <w:rPr>
          <w:rFonts w:eastAsia="Times New Roman"/>
          <w:b/>
          <w:bCs/>
          <w:color w:val="000000"/>
        </w:rPr>
        <w:t>hóa giao thông” giai đoạn 2023 - 2028</w:t>
      </w:r>
      <w:r w:rsidRPr="00600904">
        <w:rPr>
          <w:rFonts w:eastAsia="Times New Roman"/>
          <w:b/>
          <w:bCs/>
          <w:color w:val="000000"/>
        </w:rPr>
        <w:t>.</w:t>
      </w:r>
    </w:p>
    <w:p w14:paraId="598DAD85" w14:textId="77777777" w:rsidR="002F79CA" w:rsidRPr="002F79CA" w:rsidRDefault="00617949" w:rsidP="00617949">
      <w:pPr>
        <w:spacing w:after="40" w:line="240" w:lineRule="auto"/>
        <w:jc w:val="center"/>
        <w:rPr>
          <w:rFonts w:eastAsia="Times New Roman"/>
          <w:sz w:val="24"/>
          <w:szCs w:val="24"/>
        </w:rPr>
      </w:pPr>
      <w:r>
        <w:rPr>
          <w:rFonts w:ascii="Calibri" w:eastAsia="Times New Roman" w:hAnsi="Calibri" w:cs="Calibri"/>
          <w:noProof/>
          <w:color w:val="000000"/>
          <w:sz w:val="16"/>
          <w:szCs w:val="16"/>
        </w:rPr>
        <mc:AlternateContent>
          <mc:Choice Requires="wps">
            <w:drawing>
              <wp:anchor distT="0" distB="0" distL="114300" distR="114300" simplePos="0" relativeHeight="251659264" behindDoc="0" locked="0" layoutInCell="1" allowOverlap="1" wp14:anchorId="5C3E1C94" wp14:editId="21115EF3">
                <wp:simplePos x="0" y="0"/>
                <wp:positionH relativeFrom="column">
                  <wp:posOffset>2534920</wp:posOffset>
                </wp:positionH>
                <wp:positionV relativeFrom="paragraph">
                  <wp:posOffset>65405</wp:posOffset>
                </wp:positionV>
                <wp:extent cx="722846"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7228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4B58B2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6pt,5.15pt" to="25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3mdtAEAALYDAAAOAAAAZHJzL2Uyb0RvYy54bWysU8GO0zAQvSPxD5bvNGmFllXUdA9dwQVB&#10;xcIHeJ1xY63tscamaf+esdtmESCE0F4cj/3ezLznyfru6J04ACWLoZfLRSsFBI2DDftefvv6/s2t&#10;FCmrMCiHAXp5giTvNq9frafYwQpHdAOQ4CQhdVPs5Zhz7Jom6RG8SguMEPjSIHmVOaR9M5CaOLt3&#10;zaptb5oJaYiEGlLi0/vzpdzU/MaAzp+NSZCF6yX3lutKdX0sa7NZq25PKo5WX9pQ/9GFVzZw0TnV&#10;vcpKfCf7WypvNWFCkxcafYPGWA1VA6tZtr+oeRhVhKqFzUlxtim9XFr96bAjYQd+OymC8vxED5mU&#10;3Y9ZbDEENhBJLItPU0wdw7dhR5coxR0V0UdDvnxZjjhWb0+zt3DMQvPhu9Xq9u2NFPp61TzzIqX8&#10;AdCLsumls6GoVp06fEyZazH0CuGg9HGuXHf55KCAXfgChpVwrWVl1xmCrSNxUPz6w1NVwbkqslCM&#10;dW4mtX8nXbCFBnWu/pU4o2tFDHkmehuQ/lQ1H6+tmjP+qvqstch+xOFU36HawcNRXboMcpm+n+NK&#10;f/7dNj8AAAD//wMAUEsDBBQABgAIAAAAIQDzTS1K3QAAAAkBAAAPAAAAZHJzL2Rvd25yZXYueG1s&#10;TI/NTsMwEITvSLyDtUjcqNNEVDTEqapKCHFBNIW7G2+dgH8i20nD27OIAz3uzKfZmWozW8MmDLH3&#10;TsBykQFD13rVOy3g/fB09wAsJumUNN6hgG+MsKmvrypZKn92e5yapBmFuFhKAV1KQ8l5bDu0Mi78&#10;gI68kw9WJjqD5irIM4Vbw/MsW3Ere0cfOjngrsP2qxmtAPMSpg+909s4Pu9XzefbKX89TELc3szb&#10;R2AJ5/QPw299qg41dTr60anIjIBivc4JJSMrgBFwvyxo3PFP4HXFLxfUPwAAAP//AwBQSwECLQAU&#10;AAYACAAAACEAtoM4kv4AAADhAQAAEwAAAAAAAAAAAAAAAAAAAAAAW0NvbnRlbnRfVHlwZXNdLnht&#10;bFBLAQItABQABgAIAAAAIQA4/SH/1gAAAJQBAAALAAAAAAAAAAAAAAAAAC8BAABfcmVscy8ucmVs&#10;c1BLAQItABQABgAIAAAAIQCeF3mdtAEAALYDAAAOAAAAAAAAAAAAAAAAAC4CAABkcnMvZTJvRG9j&#10;LnhtbFBLAQItABQABgAIAAAAIQDzTS1K3QAAAAkBAAAPAAAAAAAAAAAAAAAAAA4EAABkcnMvZG93&#10;bnJldi54bWxQSwUGAAAAAAQABADzAAAAGAUAAAAA&#10;" strokecolor="black [3200]" strokeweight=".5pt">
                <v:stroke joinstyle="miter"/>
              </v:line>
            </w:pict>
          </mc:Fallback>
        </mc:AlternateContent>
      </w:r>
      <w:r w:rsidR="002F79CA" w:rsidRPr="002F79CA">
        <w:rPr>
          <w:rFonts w:ascii="Calibri" w:eastAsia="Times New Roman" w:hAnsi="Calibri" w:cs="Calibri"/>
          <w:color w:val="000000"/>
          <w:sz w:val="16"/>
          <w:szCs w:val="16"/>
        </w:rPr>
        <w:t xml:space="preserve">     </w:t>
      </w:r>
      <w:r w:rsidR="002F79CA" w:rsidRPr="002F79CA">
        <w:rPr>
          <w:rFonts w:eastAsia="Times New Roman"/>
          <w:color w:val="000000"/>
        </w:rPr>
        <w:tab/>
      </w:r>
    </w:p>
    <w:p w14:paraId="2B46B11E" w14:textId="35005495" w:rsidR="00C53FD5" w:rsidRDefault="00767C19" w:rsidP="006F509D">
      <w:pPr>
        <w:spacing w:before="50" w:after="50" w:line="240" w:lineRule="auto"/>
        <w:ind w:firstLine="709"/>
        <w:jc w:val="both"/>
        <w:rPr>
          <w:rFonts w:eastAsia="Times New Roman"/>
          <w:color w:val="000000"/>
        </w:rPr>
      </w:pPr>
      <w:r>
        <w:rPr>
          <w:rFonts w:eastAsia="Times New Roman"/>
          <w:color w:val="000000"/>
        </w:rPr>
        <w:t>Căn cứ Chương trình phối hợp số</w:t>
      </w:r>
      <w:r w:rsidR="00C0491B">
        <w:rPr>
          <w:rFonts w:eastAsia="Times New Roman"/>
          <w:color w:val="000000"/>
        </w:rPr>
        <w:t xml:space="preserve"> 04</w:t>
      </w:r>
      <w:r w:rsidR="002B5A45">
        <w:rPr>
          <w:rFonts w:eastAsia="Times New Roman"/>
          <w:color w:val="000000"/>
        </w:rPr>
        <w:t xml:space="preserve"> </w:t>
      </w:r>
      <w:r>
        <w:rPr>
          <w:rFonts w:eastAsia="Times New Roman"/>
          <w:color w:val="000000"/>
        </w:rPr>
        <w:t>/CTPH-UB</w:t>
      </w:r>
      <w:r w:rsidR="009E6686">
        <w:rPr>
          <w:rFonts w:eastAsia="Times New Roman"/>
          <w:color w:val="000000"/>
        </w:rPr>
        <w:t>A</w:t>
      </w:r>
      <w:r w:rsidR="00C0491B">
        <w:rPr>
          <w:rFonts w:eastAsia="Times New Roman"/>
          <w:color w:val="000000"/>
        </w:rPr>
        <w:t>TGTQG-HCCBVN ngày 17/10</w:t>
      </w:r>
      <w:r>
        <w:rPr>
          <w:rFonts w:eastAsia="Times New Roman"/>
          <w:color w:val="000000"/>
        </w:rPr>
        <w:t>/2023 giữa Uỷ ban An toàn giao thông (ATGT) Quốc gia với Hội Cựu chiến binh (CCB) Việt Nam về thực hiện Cuộc vận động “Cựu chiến binh tham gia giữ gìn trật tự ATGT và xây dựng văn hoá giao thông” giai đoạn 2023-2028;</w:t>
      </w:r>
    </w:p>
    <w:p w14:paraId="4B0014A5" w14:textId="4BB33208" w:rsidR="00FE5F93" w:rsidRDefault="00407F81" w:rsidP="006F509D">
      <w:pPr>
        <w:spacing w:before="50" w:after="50" w:line="240" w:lineRule="auto"/>
        <w:ind w:firstLine="709"/>
        <w:jc w:val="both"/>
        <w:rPr>
          <w:rFonts w:eastAsia="Times New Roman"/>
          <w:color w:val="000000"/>
        </w:rPr>
      </w:pPr>
      <w:r>
        <w:rPr>
          <w:rFonts w:eastAsia="Times New Roman"/>
          <w:color w:val="000000"/>
        </w:rPr>
        <w:t xml:space="preserve">Thường trực </w:t>
      </w:r>
      <w:r w:rsidR="00767C19">
        <w:rPr>
          <w:rFonts w:eastAsia="Times New Roman"/>
          <w:color w:val="000000"/>
        </w:rPr>
        <w:t xml:space="preserve">Trung ương Hội </w:t>
      </w:r>
      <w:r>
        <w:rPr>
          <w:rFonts w:eastAsia="Times New Roman"/>
          <w:color w:val="000000"/>
        </w:rPr>
        <w:t xml:space="preserve">và Hội đồng thi đua, khen thưởng Hội </w:t>
      </w:r>
      <w:r w:rsidR="00767C19">
        <w:rPr>
          <w:rFonts w:eastAsia="Times New Roman"/>
          <w:color w:val="000000"/>
        </w:rPr>
        <w:t xml:space="preserve">CCB Việt Nam phát động </w:t>
      </w:r>
      <w:r w:rsidR="009E6686">
        <w:rPr>
          <w:rFonts w:eastAsia="Times New Roman"/>
          <w:color w:val="000000"/>
        </w:rPr>
        <w:t xml:space="preserve">thi đua </w:t>
      </w:r>
      <w:r w:rsidR="00767C19">
        <w:rPr>
          <w:rFonts w:eastAsia="Times New Roman"/>
          <w:color w:val="000000"/>
        </w:rPr>
        <w:t>thực hiện Cuộc vận động như sau:</w:t>
      </w:r>
    </w:p>
    <w:p w14:paraId="73AB5172" w14:textId="5C3095BF" w:rsidR="00407F81" w:rsidRDefault="00407F81" w:rsidP="006F509D">
      <w:pPr>
        <w:spacing w:before="50" w:after="50" w:line="240" w:lineRule="auto"/>
        <w:ind w:firstLine="709"/>
        <w:jc w:val="both"/>
        <w:rPr>
          <w:rFonts w:eastAsia="Times New Roman"/>
          <w:b/>
          <w:color w:val="000000"/>
        </w:rPr>
      </w:pPr>
      <w:r w:rsidRPr="00407F81">
        <w:rPr>
          <w:rFonts w:eastAsia="Times New Roman"/>
          <w:b/>
          <w:color w:val="000000"/>
        </w:rPr>
        <w:t>I. CHỦ ĐỀ THI ĐUA</w:t>
      </w:r>
    </w:p>
    <w:p w14:paraId="4EEDB918" w14:textId="32A3E313" w:rsidR="00407F81" w:rsidRDefault="0062252A" w:rsidP="006F509D">
      <w:pPr>
        <w:spacing w:before="50" w:after="50" w:line="240" w:lineRule="auto"/>
        <w:ind w:firstLine="709"/>
        <w:jc w:val="both"/>
        <w:rPr>
          <w:rFonts w:eastAsia="Times New Roman"/>
          <w:color w:val="000000"/>
        </w:rPr>
      </w:pPr>
      <w:r w:rsidRPr="0062252A">
        <w:rPr>
          <w:rFonts w:eastAsia="Times New Roman"/>
          <w:b/>
          <w:i/>
          <w:color w:val="000000"/>
        </w:rPr>
        <w:t>Chủ đề:</w:t>
      </w:r>
      <w:r>
        <w:rPr>
          <w:rFonts w:eastAsia="Times New Roman"/>
          <w:color w:val="000000"/>
        </w:rPr>
        <w:t xml:space="preserve"> </w:t>
      </w:r>
      <w:r w:rsidR="00001C28" w:rsidRPr="0062252A">
        <w:rPr>
          <w:rFonts w:eastAsia="Times New Roman"/>
          <w:i/>
          <w:color w:val="000000"/>
        </w:rPr>
        <w:t>“</w:t>
      </w:r>
      <w:r w:rsidR="00407F81" w:rsidRPr="0062252A">
        <w:rPr>
          <w:rFonts w:eastAsia="Times New Roman"/>
          <w:i/>
          <w:color w:val="000000"/>
        </w:rPr>
        <w:t>Gương mẫu, trách nhiệm, sáng tạo, hiệu quả”</w:t>
      </w:r>
      <w:r>
        <w:rPr>
          <w:rFonts w:eastAsia="Times New Roman"/>
          <w:i/>
          <w:color w:val="000000"/>
        </w:rPr>
        <w:t xml:space="preserve"> -</w:t>
      </w:r>
      <w:r>
        <w:rPr>
          <w:rFonts w:eastAsia="Times New Roman"/>
          <w:b/>
          <w:i/>
          <w:color w:val="000000"/>
        </w:rPr>
        <w:t xml:space="preserve"> </w:t>
      </w:r>
      <w:r w:rsidR="00001C28">
        <w:rPr>
          <w:rFonts w:eastAsia="Times New Roman"/>
          <w:color w:val="000000"/>
        </w:rPr>
        <w:t>T</w:t>
      </w:r>
      <w:r w:rsidR="00407F81" w:rsidRPr="00407F81">
        <w:rPr>
          <w:rFonts w:eastAsia="Times New Roman"/>
          <w:color w:val="000000"/>
        </w:rPr>
        <w:t xml:space="preserve">hi đua thực hiện tốt Cuộc vận động </w:t>
      </w:r>
      <w:r w:rsidR="002B5A45">
        <w:rPr>
          <w:rFonts w:eastAsia="Times New Roman"/>
          <w:i/>
          <w:color w:val="000000"/>
        </w:rPr>
        <w:t>“Cựu chiến binh Việt N</w:t>
      </w:r>
      <w:r w:rsidR="00407F81" w:rsidRPr="0062252A">
        <w:rPr>
          <w:rFonts w:eastAsia="Times New Roman"/>
          <w:i/>
          <w:color w:val="000000"/>
        </w:rPr>
        <w:t>am tham gia bảo đảm trật tự, an toàn giao thông và xây dựng văn hóa giao thông”</w:t>
      </w:r>
      <w:r w:rsidR="00407F81">
        <w:rPr>
          <w:rFonts w:eastAsia="Times New Roman"/>
          <w:color w:val="000000"/>
        </w:rPr>
        <w:t xml:space="preserve"> giai đoạn 2023-2028.</w:t>
      </w:r>
    </w:p>
    <w:p w14:paraId="1DA30E4B" w14:textId="0A1C58EC" w:rsidR="000009A1" w:rsidRDefault="000009A1" w:rsidP="006F509D">
      <w:pPr>
        <w:spacing w:before="50" w:after="50" w:line="240" w:lineRule="auto"/>
        <w:ind w:firstLine="709"/>
        <w:jc w:val="both"/>
        <w:rPr>
          <w:rFonts w:eastAsia="Times New Roman"/>
          <w:b/>
          <w:color w:val="000000"/>
        </w:rPr>
      </w:pPr>
      <w:r w:rsidRPr="000009A1">
        <w:rPr>
          <w:rFonts w:eastAsia="Times New Roman"/>
          <w:b/>
          <w:color w:val="000000"/>
        </w:rPr>
        <w:t>II. MỤC TIÊU</w:t>
      </w:r>
      <w:r w:rsidR="00111342">
        <w:rPr>
          <w:rFonts w:eastAsia="Times New Roman"/>
          <w:b/>
          <w:color w:val="000000"/>
        </w:rPr>
        <w:t>, CHỈ TIÊU</w:t>
      </w:r>
      <w:r w:rsidR="00B50918">
        <w:rPr>
          <w:rFonts w:eastAsia="Times New Roman"/>
          <w:b/>
          <w:color w:val="000000"/>
        </w:rPr>
        <w:t>, NỘI DUNG, BIỆN PHÁP</w:t>
      </w:r>
      <w:r w:rsidRPr="000009A1">
        <w:rPr>
          <w:rFonts w:eastAsia="Times New Roman"/>
          <w:b/>
          <w:color w:val="000000"/>
        </w:rPr>
        <w:t xml:space="preserve"> THI ĐUA</w:t>
      </w:r>
    </w:p>
    <w:p w14:paraId="1264AD63" w14:textId="3FBF2C5F" w:rsidR="00111342" w:rsidRPr="000009A1" w:rsidRDefault="00111342" w:rsidP="006F509D">
      <w:pPr>
        <w:spacing w:before="50" w:after="50" w:line="240" w:lineRule="auto"/>
        <w:ind w:firstLine="709"/>
        <w:jc w:val="both"/>
        <w:rPr>
          <w:rFonts w:eastAsia="Times New Roman"/>
          <w:b/>
          <w:color w:val="000000"/>
        </w:rPr>
      </w:pPr>
      <w:r>
        <w:rPr>
          <w:rFonts w:eastAsia="Times New Roman"/>
          <w:b/>
          <w:color w:val="000000"/>
        </w:rPr>
        <w:t>1. Mục tiêu</w:t>
      </w:r>
    </w:p>
    <w:p w14:paraId="52EE456A" w14:textId="761538EA" w:rsidR="000009A1" w:rsidRDefault="000009A1" w:rsidP="006F509D">
      <w:pPr>
        <w:spacing w:before="50" w:after="50" w:line="240" w:lineRule="auto"/>
        <w:ind w:firstLine="709"/>
        <w:jc w:val="both"/>
        <w:rPr>
          <w:rFonts w:eastAsia="Times New Roman"/>
          <w:color w:val="000000"/>
        </w:rPr>
      </w:pPr>
      <w:r>
        <w:rPr>
          <w:rFonts w:eastAsia="Times New Roman"/>
          <w:color w:val="000000"/>
        </w:rPr>
        <w:t>Phát huy bản chất “Bộ đội Cụ Hồ”, truyền thống “Trung thành - Đoàn kết - Gương mẫu - Đổi mới” của Hội C</w:t>
      </w:r>
      <w:r w:rsidR="002B5A45">
        <w:rPr>
          <w:rFonts w:eastAsia="Times New Roman"/>
          <w:color w:val="000000"/>
        </w:rPr>
        <w:t>CB</w:t>
      </w:r>
      <w:r>
        <w:rPr>
          <w:rFonts w:eastAsia="Times New Roman"/>
          <w:color w:val="000000"/>
        </w:rPr>
        <w:t xml:space="preserve"> Việt Nam</w:t>
      </w:r>
      <w:r w:rsidR="002B5A45">
        <w:rPr>
          <w:rFonts w:eastAsia="Times New Roman"/>
          <w:color w:val="000000"/>
        </w:rPr>
        <w:t>,</w:t>
      </w:r>
      <w:r>
        <w:rPr>
          <w:rFonts w:eastAsia="Times New Roman"/>
          <w:color w:val="000000"/>
        </w:rPr>
        <w:t xml:space="preserve"> phấn đấu thực hiện tốt các nội dung, Chương trình phối hợp, góp phần nâng cao nhận thức, trách nhiệm, ý thức tự giác của cán bộ, hội viên và nhân dân trong tham gia giữ gìn trật tự, </w:t>
      </w:r>
      <w:r w:rsidR="002B5A45">
        <w:rPr>
          <w:rFonts w:eastAsia="Times New Roman"/>
          <w:color w:val="000000"/>
        </w:rPr>
        <w:t>ATGT</w:t>
      </w:r>
      <w:r>
        <w:rPr>
          <w:rFonts w:eastAsia="Times New Roman"/>
          <w:color w:val="000000"/>
        </w:rPr>
        <w:t xml:space="preserve"> và xây dựng văn hóa giao thông, góp phần thiết thực làm giảm thiểu tai nạn giao thông trên cả 3 tiêu trí</w:t>
      </w:r>
      <w:r w:rsidR="002B5A45">
        <w:rPr>
          <w:rFonts w:eastAsia="Times New Roman"/>
          <w:color w:val="000000"/>
        </w:rPr>
        <w:t xml:space="preserve"> về số vụ, số người chết và số người bị thương</w:t>
      </w:r>
      <w:r>
        <w:rPr>
          <w:rFonts w:eastAsia="Times New Roman"/>
          <w:color w:val="000000"/>
        </w:rPr>
        <w:t xml:space="preserve">. </w:t>
      </w:r>
    </w:p>
    <w:p w14:paraId="136813D6" w14:textId="1281730D" w:rsidR="000009A1" w:rsidRDefault="00F427C5" w:rsidP="006F509D">
      <w:pPr>
        <w:spacing w:before="50" w:after="50" w:line="240" w:lineRule="auto"/>
        <w:ind w:firstLine="709"/>
        <w:jc w:val="both"/>
        <w:rPr>
          <w:rFonts w:eastAsia="Times New Roman"/>
          <w:b/>
          <w:color w:val="000000"/>
        </w:rPr>
      </w:pPr>
      <w:r>
        <w:rPr>
          <w:rFonts w:eastAsia="Times New Roman"/>
          <w:b/>
          <w:color w:val="000000"/>
        </w:rPr>
        <w:t>2. Chỉ tiêu</w:t>
      </w:r>
    </w:p>
    <w:p w14:paraId="66D04B8A" w14:textId="02C8CBFF" w:rsidR="000009A1" w:rsidRDefault="00F427C5" w:rsidP="006F509D">
      <w:pPr>
        <w:spacing w:before="50" w:after="50" w:line="240" w:lineRule="auto"/>
        <w:ind w:firstLine="709"/>
        <w:jc w:val="both"/>
        <w:rPr>
          <w:rFonts w:eastAsia="Times New Roman"/>
          <w:color w:val="000000"/>
        </w:rPr>
      </w:pPr>
      <w:r>
        <w:rPr>
          <w:rFonts w:eastAsia="Times New Roman"/>
          <w:color w:val="000000"/>
        </w:rPr>
        <w:t>2.</w:t>
      </w:r>
      <w:r w:rsidR="000009A1">
        <w:rPr>
          <w:rFonts w:eastAsia="Times New Roman"/>
          <w:color w:val="000000"/>
        </w:rPr>
        <w:t xml:space="preserve">1. Phấn đấu 100% cơ sở Hội thực hiện đầy đủ công tác tuyên truyền pháp luật </w:t>
      </w:r>
      <w:r w:rsidR="002B5A45">
        <w:rPr>
          <w:rFonts w:eastAsia="Times New Roman"/>
          <w:color w:val="000000"/>
        </w:rPr>
        <w:t xml:space="preserve">về ATGT, </w:t>
      </w:r>
      <w:r w:rsidR="00001C28">
        <w:rPr>
          <w:rFonts w:eastAsia="Times New Roman"/>
          <w:color w:val="000000"/>
        </w:rPr>
        <w:t xml:space="preserve">chỉ thị, nghị quyết </w:t>
      </w:r>
      <w:r w:rsidR="00001C28" w:rsidRPr="00617949">
        <w:rPr>
          <w:rFonts w:eastAsia="Times New Roman"/>
          <w:color w:val="000000"/>
        </w:rPr>
        <w:t>của Đảng, Nhà nước, Chính phủ</w:t>
      </w:r>
      <w:r w:rsidR="00001C28">
        <w:rPr>
          <w:rFonts w:eastAsia="Times New Roman"/>
          <w:color w:val="000000"/>
        </w:rPr>
        <w:t xml:space="preserve"> về công tác bảo đảm trật tự, an toàn giao thông và xây dựng văn hóa giao thông.</w:t>
      </w:r>
    </w:p>
    <w:p w14:paraId="451A5484" w14:textId="0CE27A77" w:rsidR="00684D87" w:rsidRPr="008345F9" w:rsidRDefault="00F427C5" w:rsidP="006F509D">
      <w:pPr>
        <w:spacing w:before="50" w:after="50" w:line="240" w:lineRule="auto"/>
        <w:ind w:firstLine="709"/>
        <w:jc w:val="both"/>
        <w:rPr>
          <w:rFonts w:eastAsia="Times New Roman"/>
          <w:color w:val="000000"/>
          <w:spacing w:val="-4"/>
        </w:rPr>
      </w:pPr>
      <w:r>
        <w:rPr>
          <w:rFonts w:eastAsia="Times New Roman"/>
          <w:color w:val="000000"/>
          <w:spacing w:val="-4"/>
        </w:rPr>
        <w:t>2.</w:t>
      </w:r>
      <w:r w:rsidR="008E6749" w:rsidRPr="008345F9">
        <w:rPr>
          <w:rFonts w:eastAsia="Times New Roman"/>
          <w:color w:val="000000"/>
          <w:spacing w:val="-4"/>
        </w:rPr>
        <w:t>2</w:t>
      </w:r>
      <w:r w:rsidR="00684D87" w:rsidRPr="008345F9">
        <w:rPr>
          <w:rFonts w:eastAsia="Times New Roman"/>
          <w:color w:val="000000"/>
          <w:spacing w:val="-4"/>
        </w:rPr>
        <w:t xml:space="preserve">. 100% các tổ chức Hội có Chương trình, kế hoạch phối hợp với Ban </w:t>
      </w:r>
      <w:r w:rsidR="002B5A45">
        <w:rPr>
          <w:rFonts w:eastAsia="Times New Roman"/>
          <w:color w:val="000000"/>
          <w:spacing w:val="-4"/>
        </w:rPr>
        <w:t>ATGT</w:t>
      </w:r>
      <w:r w:rsidR="00684D87" w:rsidRPr="008345F9">
        <w:rPr>
          <w:rFonts w:eastAsia="Times New Roman"/>
          <w:color w:val="000000"/>
          <w:spacing w:val="-4"/>
        </w:rPr>
        <w:t xml:space="preserve"> cùng cấp, các lực lượng liên quan</w:t>
      </w:r>
      <w:r w:rsidR="008E6749" w:rsidRPr="008345F9">
        <w:rPr>
          <w:rFonts w:eastAsia="Times New Roman"/>
          <w:color w:val="000000"/>
          <w:spacing w:val="-4"/>
        </w:rPr>
        <w:t xml:space="preserve"> để</w:t>
      </w:r>
      <w:r w:rsidR="00684D87" w:rsidRPr="008345F9">
        <w:rPr>
          <w:rFonts w:eastAsia="Times New Roman"/>
          <w:color w:val="000000"/>
          <w:spacing w:val="-4"/>
        </w:rPr>
        <w:t xml:space="preserve"> tổ chức triển khai hiệu quả Cuộc vận động.</w:t>
      </w:r>
    </w:p>
    <w:p w14:paraId="53893175" w14:textId="3B184E76" w:rsidR="00684D87" w:rsidRDefault="00F427C5" w:rsidP="006F509D">
      <w:pPr>
        <w:spacing w:before="50" w:after="50" w:line="240" w:lineRule="auto"/>
        <w:ind w:firstLine="709"/>
        <w:jc w:val="both"/>
        <w:rPr>
          <w:rFonts w:eastAsia="Times New Roman"/>
          <w:color w:val="000000"/>
        </w:rPr>
      </w:pPr>
      <w:r>
        <w:rPr>
          <w:rFonts w:eastAsia="Times New Roman"/>
          <w:color w:val="000000"/>
        </w:rPr>
        <w:t>2.</w:t>
      </w:r>
      <w:r w:rsidR="008E6749">
        <w:rPr>
          <w:rFonts w:eastAsia="Times New Roman"/>
          <w:color w:val="000000"/>
        </w:rPr>
        <w:t>3</w:t>
      </w:r>
      <w:r w:rsidR="00684D87">
        <w:rPr>
          <w:rFonts w:eastAsia="Times New Roman"/>
          <w:color w:val="000000"/>
        </w:rPr>
        <w:t xml:space="preserve">. </w:t>
      </w:r>
      <w:r w:rsidR="00001C28" w:rsidRPr="00617949">
        <w:rPr>
          <w:rFonts w:eastAsia="Times New Roman"/>
          <w:color w:val="000000"/>
        </w:rPr>
        <w:t xml:space="preserve">100% hội viên đăng ký, cam kết không vi phạm </w:t>
      </w:r>
      <w:r w:rsidR="00001C28">
        <w:rPr>
          <w:rFonts w:eastAsia="Times New Roman"/>
          <w:color w:val="000000"/>
        </w:rPr>
        <w:t xml:space="preserve">các quy định của pháp luật về trật tự </w:t>
      </w:r>
      <w:r w:rsidR="00001C28" w:rsidRPr="00617949">
        <w:rPr>
          <w:rFonts w:eastAsia="Times New Roman"/>
          <w:color w:val="000000"/>
        </w:rPr>
        <w:t>ATGT.</w:t>
      </w:r>
    </w:p>
    <w:p w14:paraId="06C83D42" w14:textId="3F75DDF3" w:rsidR="008E6749" w:rsidRPr="00E169D0" w:rsidRDefault="00F427C5" w:rsidP="006F509D">
      <w:pPr>
        <w:spacing w:before="50" w:after="50" w:line="240" w:lineRule="auto"/>
        <w:ind w:firstLine="709"/>
        <w:jc w:val="both"/>
        <w:rPr>
          <w:rFonts w:eastAsia="Times New Roman"/>
          <w:spacing w:val="-4"/>
        </w:rPr>
      </w:pPr>
      <w:r w:rsidRPr="00E169D0">
        <w:rPr>
          <w:rFonts w:eastAsia="Times New Roman"/>
          <w:color w:val="000000"/>
          <w:spacing w:val="-4"/>
        </w:rPr>
        <w:t>2.</w:t>
      </w:r>
      <w:r w:rsidR="008E6749" w:rsidRPr="00E169D0">
        <w:rPr>
          <w:rFonts w:eastAsia="Times New Roman"/>
          <w:color w:val="000000"/>
          <w:spacing w:val="-4"/>
        </w:rPr>
        <w:t>4. Phấn đấu 100% tổ chức Hội cơ sở có ít nhất 01 mô hình, điển hình tiên tiến</w:t>
      </w:r>
      <w:r w:rsidR="002B5A45" w:rsidRPr="00E169D0">
        <w:rPr>
          <w:rFonts w:eastAsia="Times New Roman"/>
          <w:color w:val="000000"/>
          <w:spacing w:val="-4"/>
        </w:rPr>
        <w:t xml:space="preserve"> trở lên</w:t>
      </w:r>
      <w:r w:rsidR="008E6749" w:rsidRPr="00E169D0">
        <w:rPr>
          <w:rFonts w:eastAsia="Times New Roman"/>
          <w:color w:val="000000"/>
          <w:spacing w:val="-4"/>
        </w:rPr>
        <w:t xml:space="preserve"> phát huy có hiệu quả, có sức lan tỏa sâu rộng trong thực hiện Cuộc vận động.</w:t>
      </w:r>
      <w:r w:rsidR="008E6749" w:rsidRPr="00E169D0">
        <w:rPr>
          <w:rFonts w:eastAsia="Times New Roman"/>
          <w:spacing w:val="-4"/>
        </w:rPr>
        <w:t xml:space="preserve"> </w:t>
      </w:r>
    </w:p>
    <w:p w14:paraId="65C59D18" w14:textId="35F50F0B" w:rsidR="008E6749" w:rsidRDefault="00F427C5" w:rsidP="006F509D">
      <w:pPr>
        <w:spacing w:before="50" w:after="50" w:line="240" w:lineRule="auto"/>
        <w:ind w:firstLine="709"/>
        <w:jc w:val="both"/>
        <w:rPr>
          <w:rFonts w:eastAsia="Times New Roman"/>
          <w:color w:val="000000"/>
        </w:rPr>
      </w:pPr>
      <w:r>
        <w:rPr>
          <w:rFonts w:eastAsia="Times New Roman"/>
        </w:rPr>
        <w:t>2.</w:t>
      </w:r>
      <w:r w:rsidR="008E6749">
        <w:rPr>
          <w:rFonts w:eastAsia="Times New Roman"/>
        </w:rPr>
        <w:t xml:space="preserve">5. </w:t>
      </w:r>
      <w:r w:rsidR="008E6749">
        <w:rPr>
          <w:rFonts w:eastAsia="Times New Roman"/>
          <w:color w:val="000000"/>
        </w:rPr>
        <w:t>Phấn đấu 98% trở lên cán bộ Hội và đội ngũ báo cáo viên, tuyên truyền viên các cấp được tập huấn, bồi dưỡng trình độ, kỹ năng tuyên truyền, đủ năng lực hoàn thành tốt nhiệm vụ chuyên môn.</w:t>
      </w:r>
    </w:p>
    <w:p w14:paraId="154EE73A" w14:textId="05CEA509" w:rsidR="004D2554" w:rsidRPr="004D2554" w:rsidRDefault="004D2554" w:rsidP="006F509D">
      <w:pPr>
        <w:spacing w:before="50" w:after="50" w:line="240" w:lineRule="auto"/>
        <w:ind w:firstLine="709"/>
        <w:jc w:val="both"/>
        <w:rPr>
          <w:rFonts w:eastAsia="Times New Roman"/>
          <w:b/>
          <w:color w:val="000000"/>
        </w:rPr>
      </w:pPr>
      <w:r w:rsidRPr="004D2554">
        <w:rPr>
          <w:rFonts w:eastAsia="Times New Roman"/>
          <w:b/>
          <w:color w:val="000000"/>
        </w:rPr>
        <w:t>3. Nội dung, biện pháp chính</w:t>
      </w:r>
    </w:p>
    <w:p w14:paraId="26618CE9" w14:textId="180A9343" w:rsidR="0083290C" w:rsidRPr="0083290C" w:rsidRDefault="006D1C4B" w:rsidP="006F509D">
      <w:pPr>
        <w:shd w:val="clear" w:color="auto" w:fill="FFFFFF"/>
        <w:spacing w:before="50" w:after="50" w:line="240" w:lineRule="auto"/>
        <w:ind w:firstLine="709"/>
        <w:jc w:val="both"/>
        <w:rPr>
          <w:rFonts w:eastAsia="Times New Roman"/>
          <w:color w:val="000000"/>
        </w:rPr>
      </w:pPr>
      <w:r>
        <w:rPr>
          <w:rFonts w:eastAsia="Times New Roman"/>
          <w:color w:val="000000"/>
        </w:rPr>
        <w:t>3</w:t>
      </w:r>
      <w:r w:rsidR="005F2372">
        <w:rPr>
          <w:rFonts w:eastAsia="Times New Roman"/>
          <w:color w:val="000000"/>
        </w:rPr>
        <w:t>.</w:t>
      </w:r>
      <w:r w:rsidR="00684D87">
        <w:rPr>
          <w:rFonts w:eastAsia="Times New Roman"/>
          <w:color w:val="000000"/>
        </w:rPr>
        <w:t xml:space="preserve">1. </w:t>
      </w:r>
      <w:r w:rsidR="00062750">
        <w:rPr>
          <w:rFonts w:eastAsia="Times New Roman"/>
          <w:color w:val="000000"/>
        </w:rPr>
        <w:t>T</w:t>
      </w:r>
      <w:r w:rsidR="00A65B6A">
        <w:rPr>
          <w:rFonts w:eastAsia="Times New Roman"/>
          <w:color w:val="000000"/>
        </w:rPr>
        <w:t>hường xuyên đẩy mạnh công tác tu</w:t>
      </w:r>
      <w:r w:rsidR="00062750">
        <w:rPr>
          <w:rFonts w:eastAsia="Times New Roman"/>
          <w:color w:val="000000"/>
        </w:rPr>
        <w:t xml:space="preserve">yên truyền </w:t>
      </w:r>
      <w:r w:rsidR="00A65B6A">
        <w:rPr>
          <w:rFonts w:eastAsia="Times New Roman"/>
          <w:color w:val="000000"/>
        </w:rPr>
        <w:t xml:space="preserve">chỉ thị, </w:t>
      </w:r>
      <w:r w:rsidR="00062750">
        <w:rPr>
          <w:rFonts w:eastAsia="Times New Roman"/>
          <w:color w:val="000000"/>
        </w:rPr>
        <w:t>nghị quyết</w:t>
      </w:r>
      <w:r w:rsidR="002F79CA" w:rsidRPr="00617949">
        <w:rPr>
          <w:rFonts w:eastAsia="Times New Roman"/>
          <w:color w:val="000000"/>
        </w:rPr>
        <w:t xml:space="preserve"> của Đảng, Nhà nước, Chính phủ</w:t>
      </w:r>
      <w:r w:rsidR="00A65B6A">
        <w:rPr>
          <w:rFonts w:eastAsia="Times New Roman"/>
          <w:color w:val="000000"/>
        </w:rPr>
        <w:t>;</w:t>
      </w:r>
      <w:r w:rsidR="00407F81">
        <w:rPr>
          <w:rFonts w:eastAsia="Times New Roman"/>
          <w:color w:val="000000"/>
        </w:rPr>
        <w:t xml:space="preserve"> chỉ đạo, định hướng của Ủy ban ATGT </w:t>
      </w:r>
      <w:r w:rsidR="00A65B6A">
        <w:rPr>
          <w:rFonts w:eastAsia="Times New Roman"/>
          <w:color w:val="000000"/>
        </w:rPr>
        <w:t>Q</w:t>
      </w:r>
      <w:r w:rsidR="00407F81">
        <w:rPr>
          <w:rFonts w:eastAsia="Times New Roman"/>
          <w:color w:val="000000"/>
        </w:rPr>
        <w:t xml:space="preserve">uốc gia và </w:t>
      </w:r>
      <w:r w:rsidR="00407F81">
        <w:rPr>
          <w:rFonts w:eastAsia="Times New Roman"/>
          <w:color w:val="000000"/>
        </w:rPr>
        <w:lastRenderedPageBreak/>
        <w:t>Thường trực Trung ương Hội</w:t>
      </w:r>
      <w:r w:rsidR="00A65B6A">
        <w:rPr>
          <w:rFonts w:eastAsia="Times New Roman"/>
          <w:color w:val="000000"/>
        </w:rPr>
        <w:t xml:space="preserve"> </w:t>
      </w:r>
      <w:r w:rsidR="002B5A45">
        <w:rPr>
          <w:rFonts w:eastAsia="Times New Roman"/>
          <w:color w:val="000000"/>
        </w:rPr>
        <w:t>CCB</w:t>
      </w:r>
      <w:r w:rsidR="00A65B6A">
        <w:rPr>
          <w:rFonts w:eastAsia="Times New Roman"/>
          <w:color w:val="000000"/>
        </w:rPr>
        <w:t xml:space="preserve"> Việt Nam</w:t>
      </w:r>
      <w:r w:rsidR="00407F81">
        <w:rPr>
          <w:rFonts w:eastAsia="Times New Roman"/>
          <w:color w:val="000000"/>
        </w:rPr>
        <w:t xml:space="preserve"> về công tác bảo đảm trật tự, </w:t>
      </w:r>
      <w:r w:rsidR="002B5A45">
        <w:rPr>
          <w:rFonts w:eastAsia="Times New Roman"/>
          <w:color w:val="000000"/>
        </w:rPr>
        <w:t>ATGT</w:t>
      </w:r>
      <w:r w:rsidR="008E6749">
        <w:rPr>
          <w:rFonts w:eastAsia="Times New Roman"/>
          <w:color w:val="000000"/>
        </w:rPr>
        <w:t>; t</w:t>
      </w:r>
      <w:r w:rsidR="002F79CA" w:rsidRPr="00617949">
        <w:rPr>
          <w:rFonts w:eastAsia="Times New Roman"/>
          <w:color w:val="000000"/>
        </w:rPr>
        <w:t>uyên truyền việc thực hiện văn hóa giao thông, ứng xử có văn hóa khi tham gia giao thông</w:t>
      </w:r>
      <w:r w:rsidR="00C05AB6">
        <w:rPr>
          <w:rFonts w:eastAsia="Times New Roman"/>
          <w:color w:val="000000"/>
        </w:rPr>
        <w:t>,</w:t>
      </w:r>
      <w:r w:rsidR="002F79CA" w:rsidRPr="00617949">
        <w:rPr>
          <w:rFonts w:eastAsia="Times New Roman"/>
          <w:color w:val="000000"/>
        </w:rPr>
        <w:t xml:space="preserve"> </w:t>
      </w:r>
      <w:r w:rsidR="002F79CA" w:rsidRPr="0083290C">
        <w:rPr>
          <w:rFonts w:eastAsia="Times New Roman"/>
          <w:color w:val="000000"/>
        </w:rPr>
        <w:t xml:space="preserve">các quy định của pháp luật về xử phạt vi phạm </w:t>
      </w:r>
      <w:r w:rsidR="00C05AB6">
        <w:rPr>
          <w:rFonts w:eastAsia="Times New Roman"/>
          <w:color w:val="000000"/>
        </w:rPr>
        <w:t>giao thông.</w:t>
      </w:r>
    </w:p>
    <w:p w14:paraId="4D42542B" w14:textId="30FD0208" w:rsidR="002F79CA" w:rsidRPr="00617949" w:rsidRDefault="006D1C4B" w:rsidP="001D2BCE">
      <w:pPr>
        <w:spacing w:before="60" w:after="60" w:line="240" w:lineRule="auto"/>
        <w:ind w:firstLine="709"/>
        <w:jc w:val="both"/>
        <w:rPr>
          <w:rFonts w:eastAsia="Times New Roman"/>
        </w:rPr>
      </w:pPr>
      <w:r>
        <w:rPr>
          <w:rFonts w:eastAsia="Times New Roman"/>
          <w:bCs/>
          <w:color w:val="000000"/>
        </w:rPr>
        <w:t>3</w:t>
      </w:r>
      <w:r w:rsidR="005F2372">
        <w:rPr>
          <w:rFonts w:eastAsia="Times New Roman"/>
          <w:bCs/>
          <w:color w:val="000000"/>
        </w:rPr>
        <w:t>.</w:t>
      </w:r>
      <w:r w:rsidR="002F79CA" w:rsidRPr="00C05AB6">
        <w:rPr>
          <w:rFonts w:eastAsia="Times New Roman"/>
          <w:bCs/>
          <w:color w:val="000000"/>
        </w:rPr>
        <w:t>2.</w:t>
      </w:r>
      <w:r w:rsidR="002F79CA" w:rsidRPr="00C05AB6">
        <w:rPr>
          <w:rFonts w:eastAsia="Times New Roman"/>
          <w:color w:val="000000"/>
        </w:rPr>
        <w:t xml:space="preserve"> </w:t>
      </w:r>
      <w:r w:rsidR="00C05AB6" w:rsidRPr="00C05AB6">
        <w:rPr>
          <w:rFonts w:eastAsia="Times New Roman"/>
          <w:color w:val="000000"/>
        </w:rPr>
        <w:t>Không ngừng n</w:t>
      </w:r>
      <w:r w:rsidR="002F79CA" w:rsidRPr="00C05AB6">
        <w:rPr>
          <w:rFonts w:eastAsia="Times New Roman"/>
          <w:color w:val="000000"/>
        </w:rPr>
        <w:t xml:space="preserve">âng cao năng lực </w:t>
      </w:r>
      <w:r w:rsidR="00A65B6A">
        <w:rPr>
          <w:rFonts w:eastAsia="Times New Roman"/>
          <w:color w:val="000000"/>
        </w:rPr>
        <w:t xml:space="preserve">tuyên truyền, vận động </w:t>
      </w:r>
      <w:r w:rsidR="002F79CA" w:rsidRPr="00C05AB6">
        <w:rPr>
          <w:rFonts w:eastAsia="Times New Roman"/>
          <w:color w:val="000000"/>
        </w:rPr>
        <w:t xml:space="preserve">cho cán bộ Hội và đội ngũ báo cáo viên, tuyên </w:t>
      </w:r>
      <w:r w:rsidR="00617949" w:rsidRPr="00C05AB6">
        <w:rPr>
          <w:rFonts w:eastAsia="Times New Roman"/>
          <w:color w:val="000000"/>
        </w:rPr>
        <w:t>truyền viên của Hội CCB các cấp</w:t>
      </w:r>
      <w:r w:rsidR="00C05AB6" w:rsidRPr="00C05AB6">
        <w:rPr>
          <w:rFonts w:eastAsia="Times New Roman"/>
          <w:color w:val="000000"/>
        </w:rPr>
        <w:t>.</w:t>
      </w:r>
      <w:r w:rsidR="002F79CA" w:rsidRPr="00617949">
        <w:rPr>
          <w:rFonts w:eastAsia="Times New Roman"/>
          <w:color w:val="000000"/>
        </w:rPr>
        <w:t xml:space="preserve"> Định kỳ hàng năm, tổ chức tập huấn, bồi dưỡng kiến thức, kỹ năng tham gia giao thông an toàn, văn hóa giao thông cho cán bộ Hội và đội ngũ báo cáo viên, tuyên truyền viên.</w:t>
      </w:r>
    </w:p>
    <w:p w14:paraId="1B749261" w14:textId="08951C70" w:rsidR="002F79CA" w:rsidRDefault="006D1C4B" w:rsidP="001D2BCE">
      <w:pPr>
        <w:spacing w:before="60" w:after="60" w:line="240" w:lineRule="auto"/>
        <w:ind w:firstLine="709"/>
        <w:jc w:val="both"/>
        <w:rPr>
          <w:rFonts w:eastAsia="Times New Roman"/>
          <w:color w:val="000000"/>
        </w:rPr>
      </w:pPr>
      <w:r>
        <w:rPr>
          <w:rFonts w:eastAsia="Times New Roman"/>
          <w:color w:val="000000"/>
        </w:rPr>
        <w:t>3</w:t>
      </w:r>
      <w:r w:rsidR="005F2372">
        <w:rPr>
          <w:rFonts w:eastAsia="Times New Roman"/>
          <w:color w:val="000000"/>
        </w:rPr>
        <w:t>.</w:t>
      </w:r>
      <w:r w:rsidR="00C05AB6">
        <w:rPr>
          <w:rFonts w:eastAsia="Times New Roman"/>
          <w:color w:val="000000"/>
        </w:rPr>
        <w:t xml:space="preserve">3. </w:t>
      </w:r>
      <w:r w:rsidR="002F79CA" w:rsidRPr="00617949">
        <w:rPr>
          <w:rFonts w:eastAsia="Times New Roman"/>
          <w:color w:val="000000"/>
        </w:rPr>
        <w:t xml:space="preserve">Tập huấn bồi dưỡng kiến thức, kỹ năng cần thiết cho thành viên các tổ tự quản của Hội CCB về công tác tham gia giữ gìn </w:t>
      </w:r>
      <w:r w:rsidR="004440B7">
        <w:rPr>
          <w:rFonts w:eastAsia="Times New Roman"/>
          <w:color w:val="000000"/>
        </w:rPr>
        <w:t>trật tự</w:t>
      </w:r>
      <w:r w:rsidR="002B5A45">
        <w:rPr>
          <w:rFonts w:eastAsia="Times New Roman"/>
          <w:color w:val="000000"/>
        </w:rPr>
        <w:t>,</w:t>
      </w:r>
      <w:r w:rsidR="004440B7">
        <w:rPr>
          <w:rFonts w:eastAsia="Times New Roman"/>
          <w:color w:val="000000"/>
        </w:rPr>
        <w:t xml:space="preserve"> </w:t>
      </w:r>
      <w:r w:rsidR="002F79CA" w:rsidRPr="00617949">
        <w:rPr>
          <w:rFonts w:eastAsia="Times New Roman"/>
          <w:color w:val="000000"/>
        </w:rPr>
        <w:t>ATGT, tham gia điều tiết giải tỏa ùn tắc giao thông, cứu hộ, cứu nạn khi xảy ra sự cố giao thông.</w:t>
      </w:r>
    </w:p>
    <w:p w14:paraId="6D6A3866" w14:textId="5BF21F3C" w:rsidR="00CC5520" w:rsidRDefault="006D1C4B" w:rsidP="001D2BCE">
      <w:pPr>
        <w:spacing w:before="60" w:after="60" w:line="240" w:lineRule="auto"/>
        <w:ind w:firstLine="709"/>
        <w:jc w:val="both"/>
        <w:rPr>
          <w:rFonts w:eastAsia="Times New Roman"/>
          <w:color w:val="000000"/>
        </w:rPr>
      </w:pPr>
      <w:r>
        <w:rPr>
          <w:rFonts w:eastAsia="Times New Roman"/>
          <w:bCs/>
          <w:color w:val="000000"/>
        </w:rPr>
        <w:t>3</w:t>
      </w:r>
      <w:r w:rsidR="005F2372">
        <w:rPr>
          <w:rFonts w:eastAsia="Times New Roman"/>
          <w:bCs/>
          <w:color w:val="000000"/>
        </w:rPr>
        <w:t>.</w:t>
      </w:r>
      <w:r w:rsidR="00C05AB6" w:rsidRPr="00C05AB6">
        <w:rPr>
          <w:rFonts w:eastAsia="Times New Roman"/>
          <w:bCs/>
          <w:color w:val="000000"/>
        </w:rPr>
        <w:t>4</w:t>
      </w:r>
      <w:r w:rsidR="002F79CA" w:rsidRPr="00C05AB6">
        <w:rPr>
          <w:rFonts w:eastAsia="Times New Roman"/>
          <w:bCs/>
          <w:color w:val="000000"/>
        </w:rPr>
        <w:t>.</w:t>
      </w:r>
      <w:r w:rsidR="00C05AB6">
        <w:rPr>
          <w:rFonts w:eastAsia="Times New Roman"/>
          <w:color w:val="000000"/>
        </w:rPr>
        <w:t xml:space="preserve"> Vận động </w:t>
      </w:r>
      <w:r w:rsidR="008647DA">
        <w:rPr>
          <w:rFonts w:eastAsia="Times New Roman"/>
          <w:color w:val="000000"/>
        </w:rPr>
        <w:t>CCB</w:t>
      </w:r>
      <w:r w:rsidR="002B5A45">
        <w:rPr>
          <w:rFonts w:eastAsia="Times New Roman"/>
          <w:color w:val="000000"/>
        </w:rPr>
        <w:t xml:space="preserve"> và n</w:t>
      </w:r>
      <w:r w:rsidR="002F79CA" w:rsidRPr="00C05AB6">
        <w:rPr>
          <w:rFonts w:eastAsia="Times New Roman"/>
          <w:color w:val="000000"/>
        </w:rPr>
        <w:t>hân dân tích cực tham gia xây dựng và bảo vệ cơ sở hạ tầng giao thông</w:t>
      </w:r>
      <w:r w:rsidR="00C05AB6">
        <w:rPr>
          <w:rFonts w:eastAsia="Times New Roman"/>
          <w:color w:val="000000"/>
        </w:rPr>
        <w:t>,</w:t>
      </w:r>
      <w:r w:rsidR="00C05AB6" w:rsidRPr="00617949">
        <w:rPr>
          <w:rFonts w:eastAsia="Times New Roman"/>
          <w:color w:val="000000"/>
        </w:rPr>
        <w:t xml:space="preserve"> không lấn chiếm lòng đường, vỉa hè làm nơi kinh doanh, buôn bán;</w:t>
      </w:r>
      <w:r w:rsidR="00CC5520">
        <w:rPr>
          <w:rFonts w:eastAsia="Times New Roman"/>
          <w:color w:val="000000"/>
        </w:rPr>
        <w:t xml:space="preserve"> </w:t>
      </w:r>
      <w:r w:rsidR="00CC5520" w:rsidRPr="00617949">
        <w:rPr>
          <w:rFonts w:eastAsia="Times New Roman"/>
          <w:color w:val="000000"/>
        </w:rPr>
        <w:t xml:space="preserve">không đốt </w:t>
      </w:r>
      <w:r w:rsidR="00CC5520" w:rsidRPr="00617949">
        <w:rPr>
          <w:rFonts w:eastAsia="Times New Roman"/>
          <w:color w:val="000000"/>
          <w:shd w:val="clear" w:color="auto" w:fill="FFFFFF"/>
        </w:rPr>
        <w:t>rơm rạ, phế phẩm nông sản dọc hành lang an toàn</w:t>
      </w:r>
      <w:r w:rsidR="00CC5520">
        <w:rPr>
          <w:rFonts w:eastAsia="Times New Roman"/>
          <w:color w:val="000000"/>
          <w:shd w:val="clear" w:color="auto" w:fill="FFFFFF"/>
        </w:rPr>
        <w:t xml:space="preserve"> giao thông,</w:t>
      </w:r>
      <w:r w:rsidR="00CC5520">
        <w:rPr>
          <w:rFonts w:eastAsia="Times New Roman"/>
          <w:color w:val="000000"/>
        </w:rPr>
        <w:t xml:space="preserve"> giữ gìn đường thông, hè thoáng;</w:t>
      </w:r>
      <w:r w:rsidR="00C05AB6" w:rsidRPr="00617949">
        <w:rPr>
          <w:rFonts w:eastAsia="Times New Roman"/>
          <w:color w:val="000000"/>
        </w:rPr>
        <w:t xml:space="preserve"> </w:t>
      </w:r>
      <w:r w:rsidR="00CC5520">
        <w:rPr>
          <w:rFonts w:eastAsia="Times New Roman"/>
          <w:color w:val="000000"/>
        </w:rPr>
        <w:t>v</w:t>
      </w:r>
      <w:r w:rsidR="00C05AB6">
        <w:rPr>
          <w:rFonts w:eastAsia="Times New Roman"/>
          <w:color w:val="000000"/>
        </w:rPr>
        <w:t xml:space="preserve">ận động </w:t>
      </w:r>
      <w:r w:rsidR="002B5A45">
        <w:rPr>
          <w:rFonts w:eastAsia="Times New Roman"/>
          <w:color w:val="000000"/>
        </w:rPr>
        <w:t xml:space="preserve">hội viên </w:t>
      </w:r>
      <w:r w:rsidR="00C05AB6">
        <w:rPr>
          <w:rFonts w:eastAsia="Times New Roman"/>
          <w:color w:val="000000"/>
        </w:rPr>
        <w:t>C</w:t>
      </w:r>
      <w:r w:rsidR="008647DA">
        <w:rPr>
          <w:rFonts w:eastAsia="Times New Roman"/>
          <w:color w:val="000000"/>
        </w:rPr>
        <w:t>CB</w:t>
      </w:r>
      <w:r w:rsidR="00C05AB6" w:rsidRPr="00617949">
        <w:rPr>
          <w:rFonts w:eastAsia="Times New Roman"/>
          <w:color w:val="000000"/>
        </w:rPr>
        <w:t xml:space="preserve"> hiến đất, hiến kế, hiến công xây dựng </w:t>
      </w:r>
      <w:r w:rsidR="002B5A45">
        <w:rPr>
          <w:rFonts w:eastAsia="Times New Roman"/>
          <w:color w:val="000000"/>
        </w:rPr>
        <w:t>hạ tầng cơ sở giao thông</w:t>
      </w:r>
    </w:p>
    <w:p w14:paraId="0CF2B08C" w14:textId="4EF73CAA" w:rsidR="002F79CA" w:rsidRPr="00617949" w:rsidRDefault="006D1C4B" w:rsidP="001D2BCE">
      <w:pPr>
        <w:spacing w:before="60" w:after="60" w:line="240" w:lineRule="auto"/>
        <w:ind w:firstLine="709"/>
        <w:jc w:val="both"/>
        <w:rPr>
          <w:rFonts w:eastAsia="Times New Roman"/>
        </w:rPr>
      </w:pPr>
      <w:r>
        <w:rPr>
          <w:rFonts w:eastAsia="Times New Roman"/>
          <w:bCs/>
          <w:color w:val="000000"/>
        </w:rPr>
        <w:t>3</w:t>
      </w:r>
      <w:r w:rsidR="005F2372">
        <w:rPr>
          <w:rFonts w:eastAsia="Times New Roman"/>
          <w:bCs/>
          <w:color w:val="000000"/>
        </w:rPr>
        <w:t>.</w:t>
      </w:r>
      <w:r w:rsidR="00CC5520" w:rsidRPr="00CC5520">
        <w:rPr>
          <w:rFonts w:eastAsia="Times New Roman"/>
          <w:bCs/>
          <w:color w:val="000000"/>
        </w:rPr>
        <w:t>5</w:t>
      </w:r>
      <w:r w:rsidR="002F79CA" w:rsidRPr="00CC5520">
        <w:rPr>
          <w:rFonts w:eastAsia="Times New Roman"/>
          <w:bCs/>
          <w:color w:val="000000"/>
        </w:rPr>
        <w:t>.</w:t>
      </w:r>
      <w:r w:rsidR="002F79CA" w:rsidRPr="00CC5520">
        <w:rPr>
          <w:rFonts w:eastAsia="Times New Roman"/>
          <w:color w:val="000000"/>
        </w:rPr>
        <w:t xml:space="preserve"> Phối hợp với Đoàn thanh niên Cộng sản Hồ Chí Minh và các trường học trên địa bàn để giáo dục đoàn viên thanh niên và các cháu học sinh, sinh viên chấp hành nghiêm các quy định của pháp luật về </w:t>
      </w:r>
      <w:r w:rsidR="004440B7" w:rsidRPr="00CC5520">
        <w:rPr>
          <w:rFonts w:eastAsia="Times New Roman"/>
          <w:color w:val="000000"/>
        </w:rPr>
        <w:t>trật tự</w:t>
      </w:r>
      <w:r w:rsidR="002B5A45">
        <w:rPr>
          <w:rFonts w:eastAsia="Times New Roman"/>
          <w:color w:val="000000"/>
        </w:rPr>
        <w:t>,</w:t>
      </w:r>
      <w:r w:rsidR="004440B7" w:rsidRPr="00CC5520">
        <w:rPr>
          <w:rFonts w:eastAsia="Times New Roman"/>
          <w:color w:val="000000"/>
        </w:rPr>
        <w:t xml:space="preserve"> </w:t>
      </w:r>
      <w:r w:rsidR="002F79CA" w:rsidRPr="00CC5520">
        <w:rPr>
          <w:rFonts w:eastAsia="Times New Roman"/>
          <w:color w:val="000000"/>
        </w:rPr>
        <w:t>ATGT</w:t>
      </w:r>
      <w:r w:rsidR="00CC5520">
        <w:rPr>
          <w:rFonts w:eastAsia="Times New Roman"/>
          <w:color w:val="000000"/>
        </w:rPr>
        <w:t>.</w:t>
      </w:r>
      <w:r w:rsidR="002F79CA" w:rsidRPr="00617949">
        <w:rPr>
          <w:rFonts w:eastAsia="Times New Roman"/>
          <w:color w:val="000000"/>
        </w:rPr>
        <w:t xml:space="preserve"> </w:t>
      </w:r>
    </w:p>
    <w:p w14:paraId="0B65573B" w14:textId="6DA8D3CF" w:rsidR="004B095A" w:rsidRDefault="006D1C4B" w:rsidP="001D2BCE">
      <w:pPr>
        <w:spacing w:before="60" w:after="60" w:line="240" w:lineRule="auto"/>
        <w:ind w:firstLine="709"/>
        <w:jc w:val="both"/>
        <w:rPr>
          <w:rFonts w:eastAsia="Times New Roman"/>
          <w:color w:val="000000"/>
        </w:rPr>
      </w:pPr>
      <w:r>
        <w:rPr>
          <w:rFonts w:eastAsia="Times New Roman"/>
          <w:color w:val="000000"/>
        </w:rPr>
        <w:t>3</w:t>
      </w:r>
      <w:r w:rsidR="005F2372">
        <w:rPr>
          <w:rFonts w:eastAsia="Times New Roman"/>
          <w:color w:val="000000"/>
        </w:rPr>
        <w:t>.</w:t>
      </w:r>
      <w:r w:rsidR="00CC5520">
        <w:rPr>
          <w:rFonts w:eastAsia="Times New Roman"/>
          <w:color w:val="000000"/>
        </w:rPr>
        <w:t xml:space="preserve">6. </w:t>
      </w:r>
      <w:r w:rsidR="004B095A">
        <w:rPr>
          <w:rFonts w:eastAsia="Times New Roman"/>
          <w:color w:val="000000"/>
        </w:rPr>
        <w:t>Thường xuyên quan tâm x</w:t>
      </w:r>
      <w:r w:rsidR="002F79CA" w:rsidRPr="00617949">
        <w:rPr>
          <w:rFonts w:eastAsia="Times New Roman"/>
          <w:color w:val="000000"/>
        </w:rPr>
        <w:t xml:space="preserve">ây dựng và nhân rộng </w:t>
      </w:r>
      <w:r w:rsidR="004B095A">
        <w:rPr>
          <w:rFonts w:eastAsia="Times New Roman"/>
          <w:color w:val="000000"/>
        </w:rPr>
        <w:t xml:space="preserve">mô hình, </w:t>
      </w:r>
      <w:r w:rsidR="002F79CA" w:rsidRPr="00617949">
        <w:rPr>
          <w:rFonts w:eastAsia="Times New Roman"/>
          <w:color w:val="000000"/>
        </w:rPr>
        <w:t>điển hình tiên tiến</w:t>
      </w:r>
      <w:r w:rsidR="004B095A">
        <w:rPr>
          <w:rFonts w:eastAsia="Times New Roman"/>
          <w:color w:val="000000"/>
        </w:rPr>
        <w:t xml:space="preserve"> trong thực hiện Cuộc vận động.</w:t>
      </w:r>
    </w:p>
    <w:p w14:paraId="40500C65" w14:textId="288D0C57" w:rsidR="004B095A" w:rsidRPr="00E169D0" w:rsidRDefault="006D1C4B" w:rsidP="001D2BCE">
      <w:pPr>
        <w:spacing w:before="60" w:after="60" w:line="240" w:lineRule="auto"/>
        <w:ind w:firstLine="709"/>
        <w:jc w:val="both"/>
        <w:rPr>
          <w:rFonts w:eastAsia="Times New Roman"/>
          <w:color w:val="000000"/>
          <w:spacing w:val="-8"/>
        </w:rPr>
      </w:pPr>
      <w:r>
        <w:rPr>
          <w:rFonts w:eastAsia="Times New Roman"/>
          <w:color w:val="000000"/>
          <w:spacing w:val="-8"/>
        </w:rPr>
        <w:t>3</w:t>
      </w:r>
      <w:r w:rsidR="005F2372" w:rsidRPr="00E169D0">
        <w:rPr>
          <w:rFonts w:eastAsia="Times New Roman"/>
          <w:color w:val="000000"/>
          <w:spacing w:val="-8"/>
        </w:rPr>
        <w:t>.</w:t>
      </w:r>
      <w:r w:rsidR="004B095A" w:rsidRPr="00E169D0">
        <w:rPr>
          <w:rFonts w:eastAsia="Times New Roman"/>
          <w:color w:val="000000"/>
          <w:spacing w:val="-8"/>
        </w:rPr>
        <w:t xml:space="preserve">7. Thực hiện có nền nếp công tác kiểm tra, </w:t>
      </w:r>
      <w:r w:rsidR="00A65B6A" w:rsidRPr="00E169D0">
        <w:rPr>
          <w:rFonts w:eastAsia="Times New Roman"/>
          <w:color w:val="000000"/>
          <w:spacing w:val="-8"/>
        </w:rPr>
        <w:t xml:space="preserve">giám sát, chế độ </w:t>
      </w:r>
      <w:r w:rsidR="004B095A" w:rsidRPr="00E169D0">
        <w:rPr>
          <w:rFonts w:eastAsia="Times New Roman"/>
          <w:color w:val="000000"/>
          <w:spacing w:val="-8"/>
        </w:rPr>
        <w:t>sơ kết, tổng kết rút kinh nghiệm;</w:t>
      </w:r>
      <w:r w:rsidR="002F79CA" w:rsidRPr="00E169D0">
        <w:rPr>
          <w:rFonts w:eastAsia="Times New Roman"/>
          <w:color w:val="000000"/>
          <w:spacing w:val="-8"/>
        </w:rPr>
        <w:t xml:space="preserve"> kịp thời khen thưởng, biểu dương các tập thể và cá nhân có thành tích xuất sắc</w:t>
      </w:r>
      <w:r w:rsidR="004B095A" w:rsidRPr="00E169D0">
        <w:rPr>
          <w:rFonts w:eastAsia="Times New Roman"/>
          <w:color w:val="000000"/>
          <w:spacing w:val="-8"/>
        </w:rPr>
        <w:t xml:space="preserve"> trong thực hiện Cuộc vận động và báo cáo kết quả thực hiện theo quy định.</w:t>
      </w:r>
    </w:p>
    <w:p w14:paraId="3EEB18A6" w14:textId="178E3589" w:rsidR="0054748D" w:rsidRPr="0054748D" w:rsidRDefault="005F2372" w:rsidP="001D2BCE">
      <w:pPr>
        <w:spacing w:before="60" w:after="60" w:line="240" w:lineRule="auto"/>
        <w:ind w:firstLine="709"/>
        <w:jc w:val="both"/>
        <w:rPr>
          <w:rFonts w:eastAsia="Times New Roman"/>
          <w:b/>
          <w:color w:val="000000"/>
        </w:rPr>
      </w:pPr>
      <w:r>
        <w:rPr>
          <w:rFonts w:eastAsia="Times New Roman"/>
          <w:b/>
          <w:color w:val="000000"/>
        </w:rPr>
        <w:t>III</w:t>
      </w:r>
      <w:r w:rsidR="0054748D" w:rsidRPr="0054748D">
        <w:rPr>
          <w:rFonts w:eastAsia="Times New Roman"/>
          <w:b/>
          <w:color w:val="000000"/>
        </w:rPr>
        <w:t>. THỜI GIAN</w:t>
      </w:r>
    </w:p>
    <w:p w14:paraId="1A94785B" w14:textId="3F67D925" w:rsidR="0054748D" w:rsidRPr="00617949" w:rsidRDefault="0054748D" w:rsidP="001D2BCE">
      <w:pPr>
        <w:spacing w:before="60" w:after="60" w:line="240" w:lineRule="auto"/>
        <w:ind w:firstLine="709"/>
        <w:jc w:val="both"/>
        <w:rPr>
          <w:rFonts w:eastAsia="Times New Roman"/>
        </w:rPr>
      </w:pPr>
      <w:r>
        <w:rPr>
          <w:rFonts w:eastAsia="Times New Roman"/>
          <w:color w:val="000000"/>
        </w:rPr>
        <w:t xml:space="preserve">Thời gian thi đua thực hiện Cuộc vận động </w:t>
      </w:r>
      <w:r w:rsidRPr="003C5B0E">
        <w:rPr>
          <w:rFonts w:eastAsia="Times New Roman"/>
          <w:i/>
          <w:color w:val="000000"/>
        </w:rPr>
        <w:t>“Cựu chiến binh Việt Nam tham gia giữ gìn trật tự, an toàn giao thông và xây dựng băn hóa giao thông”</w:t>
      </w:r>
      <w:r>
        <w:rPr>
          <w:rFonts w:eastAsia="Times New Roman"/>
          <w:color w:val="000000"/>
        </w:rPr>
        <w:t xml:space="preserve"> giai đoạn 2023 - 2028 từ tháng 9/2023 đến khi tổng kết và ký kết Chương trình phối hợp giai đoạn tiếp theo</w:t>
      </w:r>
      <w:r w:rsidR="003C5B0E">
        <w:rPr>
          <w:rFonts w:eastAsia="Times New Roman"/>
          <w:color w:val="000000"/>
        </w:rPr>
        <w:t xml:space="preserve"> (Dự kiến Quý 3/2028).</w:t>
      </w:r>
    </w:p>
    <w:p w14:paraId="4FD39EB8" w14:textId="6BB3B848" w:rsidR="002F79CA" w:rsidRDefault="00FD7106" w:rsidP="001D2BCE">
      <w:pPr>
        <w:spacing w:before="60" w:after="60" w:line="240" w:lineRule="auto"/>
        <w:ind w:firstLine="709"/>
        <w:jc w:val="both"/>
        <w:outlineLvl w:val="1"/>
        <w:rPr>
          <w:rFonts w:eastAsia="Times New Roman"/>
          <w:b/>
          <w:bCs/>
          <w:color w:val="000000"/>
        </w:rPr>
      </w:pPr>
      <w:r>
        <w:rPr>
          <w:rFonts w:eastAsia="Times New Roman"/>
          <w:b/>
          <w:bCs/>
          <w:color w:val="000000"/>
        </w:rPr>
        <w:t>I</w:t>
      </w:r>
      <w:r w:rsidR="0054748D">
        <w:rPr>
          <w:rFonts w:eastAsia="Times New Roman"/>
          <w:b/>
          <w:bCs/>
          <w:color w:val="000000"/>
        </w:rPr>
        <w:t>V</w:t>
      </w:r>
      <w:r w:rsidR="002F79CA" w:rsidRPr="00617949">
        <w:rPr>
          <w:rFonts w:eastAsia="Times New Roman"/>
          <w:b/>
          <w:bCs/>
          <w:color w:val="000000"/>
        </w:rPr>
        <w:t>. TỔ CHỨC THỰC HIỆN</w:t>
      </w:r>
    </w:p>
    <w:p w14:paraId="0E023470" w14:textId="27BF3E44" w:rsidR="003C5B0E" w:rsidRPr="00617949" w:rsidRDefault="003C5B0E" w:rsidP="001D2BCE">
      <w:pPr>
        <w:spacing w:before="60" w:after="60" w:line="240" w:lineRule="auto"/>
        <w:ind w:firstLine="709"/>
        <w:jc w:val="both"/>
        <w:outlineLvl w:val="1"/>
        <w:rPr>
          <w:rFonts w:eastAsia="Times New Roman"/>
          <w:b/>
          <w:bCs/>
        </w:rPr>
      </w:pPr>
      <w:r>
        <w:rPr>
          <w:rFonts w:eastAsia="Times New Roman"/>
          <w:b/>
          <w:bCs/>
          <w:color w:val="000000"/>
        </w:rPr>
        <w:t xml:space="preserve">1. </w:t>
      </w:r>
      <w:r w:rsidR="00C634AC">
        <w:rPr>
          <w:rFonts w:eastAsia="Times New Roman"/>
          <w:b/>
          <w:bCs/>
          <w:color w:val="000000"/>
        </w:rPr>
        <w:t>T</w:t>
      </w:r>
      <w:r>
        <w:rPr>
          <w:rFonts w:eastAsia="Times New Roman"/>
          <w:b/>
          <w:bCs/>
          <w:color w:val="000000"/>
        </w:rPr>
        <w:t>rung ương Hội CCB Việt Nam</w:t>
      </w:r>
    </w:p>
    <w:p w14:paraId="34223244" w14:textId="31D6E24C" w:rsidR="00C634AC" w:rsidRDefault="004B095A" w:rsidP="001D2BCE">
      <w:pPr>
        <w:spacing w:before="60" w:after="60" w:line="240" w:lineRule="auto"/>
        <w:ind w:firstLine="709"/>
        <w:jc w:val="both"/>
        <w:rPr>
          <w:rFonts w:eastAsia="Times New Roman"/>
          <w:color w:val="000000"/>
        </w:rPr>
      </w:pPr>
      <w:r>
        <w:rPr>
          <w:rFonts w:eastAsia="Times New Roman"/>
          <w:bCs/>
          <w:color w:val="000000"/>
        </w:rPr>
        <w:t>C</w:t>
      </w:r>
      <w:r w:rsidR="00FE5F93">
        <w:rPr>
          <w:rFonts w:eastAsia="Times New Roman"/>
          <w:color w:val="000000"/>
        </w:rPr>
        <w:t xml:space="preserve">hỉ đạo </w:t>
      </w:r>
      <w:r w:rsidR="00C634AC">
        <w:rPr>
          <w:rFonts w:eastAsia="Times New Roman"/>
          <w:color w:val="000000"/>
        </w:rPr>
        <w:t xml:space="preserve">các cấp Hội tuyên truyền, phổ biến, quán triệt </w:t>
      </w:r>
      <w:r w:rsidR="008647DA">
        <w:rPr>
          <w:rFonts w:eastAsia="Times New Roman"/>
          <w:color w:val="000000"/>
        </w:rPr>
        <w:t xml:space="preserve">đầy đủ </w:t>
      </w:r>
      <w:r w:rsidR="00C634AC">
        <w:rPr>
          <w:rFonts w:eastAsia="Times New Roman"/>
          <w:color w:val="000000"/>
        </w:rPr>
        <w:t>nội dung, chỉ tiêu</w:t>
      </w:r>
      <w:r w:rsidR="008647DA">
        <w:rPr>
          <w:rFonts w:eastAsia="Times New Roman"/>
          <w:color w:val="000000"/>
        </w:rPr>
        <w:t>, biện pháp</w:t>
      </w:r>
      <w:r w:rsidR="00C634AC">
        <w:rPr>
          <w:rFonts w:eastAsia="Times New Roman"/>
          <w:color w:val="000000"/>
        </w:rPr>
        <w:t xml:space="preserve"> thi</w:t>
      </w:r>
      <w:r w:rsidR="008647DA">
        <w:rPr>
          <w:rFonts w:eastAsia="Times New Roman"/>
          <w:color w:val="000000"/>
        </w:rPr>
        <w:t xml:space="preserve"> đua</w:t>
      </w:r>
      <w:r w:rsidR="00FE5F93">
        <w:rPr>
          <w:rFonts w:eastAsia="Times New Roman"/>
          <w:color w:val="000000"/>
        </w:rPr>
        <w:t xml:space="preserve"> và tổ chức triển khai thực hiện</w:t>
      </w:r>
      <w:r w:rsidR="008647DA">
        <w:rPr>
          <w:rFonts w:eastAsia="Times New Roman"/>
          <w:color w:val="000000"/>
        </w:rPr>
        <w:t xml:space="preserve"> có hiệu quả</w:t>
      </w:r>
      <w:r w:rsidR="00FE5F93">
        <w:rPr>
          <w:rFonts w:eastAsia="Times New Roman"/>
          <w:color w:val="000000"/>
        </w:rPr>
        <w:t>.</w:t>
      </w:r>
    </w:p>
    <w:p w14:paraId="7AE89B17" w14:textId="7CBBF0A2" w:rsidR="008647DA" w:rsidRPr="008647DA" w:rsidRDefault="008647DA" w:rsidP="001D2BCE">
      <w:pPr>
        <w:spacing w:before="60" w:after="60" w:line="240" w:lineRule="auto"/>
        <w:ind w:firstLine="709"/>
        <w:jc w:val="both"/>
        <w:rPr>
          <w:rFonts w:eastAsia="Times New Roman"/>
          <w:b/>
          <w:bCs/>
          <w:color w:val="000000"/>
        </w:rPr>
      </w:pPr>
      <w:r w:rsidRPr="008647DA">
        <w:rPr>
          <w:rFonts w:eastAsia="Times New Roman"/>
          <w:b/>
          <w:bCs/>
          <w:color w:val="000000"/>
        </w:rPr>
        <w:t>2. Ban Tuyên giáo Trung ương Hội CCB Việt Nam</w:t>
      </w:r>
    </w:p>
    <w:p w14:paraId="71679742" w14:textId="3E393046" w:rsidR="00B60B05" w:rsidRPr="007C6CBC" w:rsidRDefault="008647DA" w:rsidP="001D2BCE">
      <w:pPr>
        <w:spacing w:before="60" w:after="60" w:line="240" w:lineRule="auto"/>
        <w:ind w:firstLine="709"/>
        <w:jc w:val="both"/>
        <w:rPr>
          <w:rFonts w:eastAsia="Times New Roman"/>
          <w:spacing w:val="-4"/>
        </w:rPr>
      </w:pPr>
      <w:r w:rsidRPr="007C6CBC">
        <w:rPr>
          <w:rFonts w:eastAsia="Times New Roman"/>
          <w:bCs/>
          <w:color w:val="000000"/>
          <w:spacing w:val="-4"/>
        </w:rPr>
        <w:t>Là cơ quan Thường trực</w:t>
      </w:r>
      <w:r w:rsidR="002B5A45">
        <w:rPr>
          <w:rFonts w:eastAsia="Times New Roman"/>
          <w:bCs/>
          <w:color w:val="000000"/>
          <w:spacing w:val="-4"/>
        </w:rPr>
        <w:t xml:space="preserve"> của Hội đồng Thi đua - Khen thưởng</w:t>
      </w:r>
      <w:r w:rsidRPr="007C6CBC">
        <w:rPr>
          <w:rFonts w:eastAsia="Times New Roman"/>
          <w:bCs/>
          <w:color w:val="000000"/>
          <w:spacing w:val="-4"/>
        </w:rPr>
        <w:t>, tham mưu</w:t>
      </w:r>
      <w:r w:rsidR="008345F9" w:rsidRPr="007C6CBC">
        <w:rPr>
          <w:rFonts w:eastAsia="Times New Roman"/>
          <w:bCs/>
          <w:color w:val="000000"/>
          <w:spacing w:val="-4"/>
        </w:rPr>
        <w:t xml:space="preserve"> giúp Thường trực Trung ương Hội</w:t>
      </w:r>
      <w:r w:rsidR="00FA67FF" w:rsidRPr="007C6CBC">
        <w:rPr>
          <w:rFonts w:eastAsia="Times New Roman"/>
          <w:bCs/>
          <w:color w:val="000000"/>
          <w:spacing w:val="-4"/>
        </w:rPr>
        <w:t xml:space="preserve"> và Hội đồng thi đua - Khen thưởng </w:t>
      </w:r>
      <w:r w:rsidR="00B60B05" w:rsidRPr="007C6CBC">
        <w:rPr>
          <w:rFonts w:eastAsia="Times New Roman"/>
          <w:color w:val="000000"/>
          <w:spacing w:val="-4"/>
        </w:rPr>
        <w:t xml:space="preserve">kiểm tra việc triển khai thực hiện </w:t>
      </w:r>
      <w:r w:rsidR="002B5A45">
        <w:rPr>
          <w:rFonts w:eastAsia="Times New Roman"/>
          <w:color w:val="000000"/>
          <w:spacing w:val="-4"/>
        </w:rPr>
        <w:t>phong trào thi đua của các cấp</w:t>
      </w:r>
      <w:r w:rsidR="00B60B05" w:rsidRPr="007C6CBC">
        <w:rPr>
          <w:rFonts w:eastAsia="Times New Roman"/>
          <w:color w:val="000000"/>
          <w:spacing w:val="-4"/>
        </w:rPr>
        <w:t xml:space="preserve"> Hội; </w:t>
      </w:r>
      <w:r w:rsidR="002B5A45">
        <w:rPr>
          <w:rFonts w:eastAsia="Times New Roman"/>
          <w:color w:val="000000"/>
          <w:spacing w:val="-4"/>
        </w:rPr>
        <w:t>tổ chức</w:t>
      </w:r>
      <w:r w:rsidR="00B60B05" w:rsidRPr="007C6CBC">
        <w:rPr>
          <w:rFonts w:eastAsia="Times New Roman"/>
          <w:color w:val="000000"/>
          <w:spacing w:val="-4"/>
        </w:rPr>
        <w:t xml:space="preserve"> sơ kết</w:t>
      </w:r>
      <w:r w:rsidR="00FE5F93" w:rsidRPr="007C6CBC">
        <w:rPr>
          <w:rFonts w:eastAsia="Times New Roman"/>
          <w:color w:val="000000"/>
          <w:spacing w:val="-4"/>
        </w:rPr>
        <w:t>,</w:t>
      </w:r>
      <w:r w:rsidR="00B60B05" w:rsidRPr="007C6CBC">
        <w:rPr>
          <w:rFonts w:eastAsia="Times New Roman"/>
          <w:color w:val="000000"/>
          <w:spacing w:val="-4"/>
          <w:lang w:val="vi-VN"/>
        </w:rPr>
        <w:t xml:space="preserve"> </w:t>
      </w:r>
      <w:r w:rsidR="00B60B05" w:rsidRPr="007C6CBC">
        <w:rPr>
          <w:rFonts w:eastAsia="Times New Roman"/>
          <w:color w:val="000000"/>
          <w:spacing w:val="-4"/>
        </w:rPr>
        <w:t>khen thưởng những tập thể, cá nhân có thành tích xuất sắc trong thực hiện Cuộc vận động</w:t>
      </w:r>
      <w:r w:rsidR="004B6810" w:rsidRPr="007C6CBC">
        <w:rPr>
          <w:rFonts w:eastAsia="Times New Roman"/>
          <w:color w:val="000000"/>
          <w:spacing w:val="-4"/>
        </w:rPr>
        <w:t>. Năm 2028 tổng kết</w:t>
      </w:r>
      <w:r w:rsidR="007C6CBC" w:rsidRPr="007C6CBC">
        <w:rPr>
          <w:rFonts w:eastAsia="Times New Roman"/>
          <w:color w:val="000000"/>
          <w:spacing w:val="-4"/>
        </w:rPr>
        <w:t>,</w:t>
      </w:r>
      <w:r w:rsidR="004B6810" w:rsidRPr="007C6CBC">
        <w:rPr>
          <w:rFonts w:eastAsia="Times New Roman"/>
          <w:color w:val="000000"/>
          <w:spacing w:val="-4"/>
        </w:rPr>
        <w:t xml:space="preserve"> ký kết Chương trình phối hợp</w:t>
      </w:r>
      <w:r w:rsidR="007C6CBC" w:rsidRPr="007C6CBC">
        <w:rPr>
          <w:rFonts w:eastAsia="Times New Roman"/>
          <w:color w:val="000000"/>
          <w:spacing w:val="-4"/>
        </w:rPr>
        <w:t xml:space="preserve"> và phát động thi đua thực hiện Chương trình phối hợp giai đoạn</w:t>
      </w:r>
      <w:r w:rsidR="004B6810" w:rsidRPr="007C6CBC">
        <w:rPr>
          <w:rFonts w:eastAsia="Times New Roman"/>
          <w:color w:val="000000"/>
          <w:spacing w:val="-4"/>
        </w:rPr>
        <w:t xml:space="preserve"> tiếp theo.</w:t>
      </w:r>
    </w:p>
    <w:p w14:paraId="4312FC1A" w14:textId="5E35304C" w:rsidR="002F79CA" w:rsidRPr="00C634AC" w:rsidRDefault="002B5A45" w:rsidP="001D2BCE">
      <w:pPr>
        <w:spacing w:before="60" w:after="60" w:line="240" w:lineRule="auto"/>
        <w:ind w:firstLine="709"/>
        <w:jc w:val="both"/>
        <w:rPr>
          <w:rFonts w:eastAsia="Times New Roman"/>
          <w:b/>
        </w:rPr>
      </w:pPr>
      <w:r>
        <w:rPr>
          <w:rFonts w:eastAsia="Times New Roman"/>
          <w:b/>
          <w:color w:val="000000"/>
        </w:rPr>
        <w:t>3</w:t>
      </w:r>
      <w:r w:rsidR="00C634AC" w:rsidRPr="00C634AC">
        <w:rPr>
          <w:rFonts w:eastAsia="Times New Roman"/>
          <w:b/>
          <w:color w:val="000000"/>
        </w:rPr>
        <w:t>. Hội CCB các tỉnh, thành phố và Khối 487</w:t>
      </w:r>
      <w:r w:rsidR="002F79CA" w:rsidRPr="00C634AC">
        <w:rPr>
          <w:rFonts w:eastAsia="Times New Roman"/>
          <w:b/>
          <w:color w:val="000000"/>
        </w:rPr>
        <w:t xml:space="preserve"> </w:t>
      </w:r>
    </w:p>
    <w:p w14:paraId="3CB909FD" w14:textId="77777777" w:rsidR="004B6810" w:rsidRDefault="00C634AC" w:rsidP="001D2BCE">
      <w:pPr>
        <w:spacing w:before="60" w:after="60" w:line="240" w:lineRule="auto"/>
        <w:ind w:firstLine="709"/>
        <w:jc w:val="both"/>
        <w:rPr>
          <w:rFonts w:eastAsia="Times New Roman"/>
          <w:color w:val="000000"/>
        </w:rPr>
      </w:pPr>
      <w:r>
        <w:rPr>
          <w:rFonts w:eastAsia="Times New Roman"/>
          <w:color w:val="000000"/>
        </w:rPr>
        <w:t xml:space="preserve">- </w:t>
      </w:r>
      <w:r w:rsidR="00B60B05">
        <w:rPr>
          <w:rFonts w:eastAsia="Times New Roman"/>
          <w:color w:val="000000"/>
        </w:rPr>
        <w:t xml:space="preserve">Lãnh đạo, chỉ đạo </w:t>
      </w:r>
      <w:r>
        <w:rPr>
          <w:rFonts w:eastAsia="Times New Roman"/>
          <w:color w:val="000000"/>
        </w:rPr>
        <w:t xml:space="preserve">phổ biến, </w:t>
      </w:r>
      <w:r w:rsidRPr="00617949">
        <w:rPr>
          <w:rFonts w:eastAsia="Times New Roman"/>
          <w:color w:val="000000"/>
        </w:rPr>
        <w:t>quán triệt</w:t>
      </w:r>
      <w:r w:rsidR="004B6810">
        <w:rPr>
          <w:rFonts w:eastAsia="Times New Roman"/>
          <w:color w:val="000000"/>
        </w:rPr>
        <w:t xml:space="preserve"> </w:t>
      </w:r>
      <w:r w:rsidR="00B60B05">
        <w:rPr>
          <w:rFonts w:eastAsia="Times New Roman"/>
          <w:color w:val="000000"/>
        </w:rPr>
        <w:t>đầy đủ</w:t>
      </w:r>
      <w:r w:rsidRPr="00617949">
        <w:rPr>
          <w:rFonts w:eastAsia="Times New Roman"/>
          <w:color w:val="000000"/>
        </w:rPr>
        <w:t xml:space="preserve"> </w:t>
      </w:r>
      <w:r>
        <w:rPr>
          <w:rFonts w:eastAsia="Times New Roman"/>
          <w:color w:val="000000"/>
        </w:rPr>
        <w:t>nội dung, chỉ tiêu</w:t>
      </w:r>
      <w:r w:rsidR="00B60B05">
        <w:rPr>
          <w:rFonts w:eastAsia="Times New Roman"/>
          <w:color w:val="000000"/>
        </w:rPr>
        <w:t xml:space="preserve"> </w:t>
      </w:r>
      <w:r w:rsidR="004B6810">
        <w:rPr>
          <w:rFonts w:eastAsia="Times New Roman"/>
          <w:color w:val="000000"/>
        </w:rPr>
        <w:t xml:space="preserve">thi đua </w:t>
      </w:r>
      <w:r w:rsidR="00B60B05">
        <w:rPr>
          <w:rFonts w:eastAsia="Times New Roman"/>
          <w:color w:val="000000"/>
        </w:rPr>
        <w:t>đến cán bộ, hội viên CCB</w:t>
      </w:r>
      <w:r w:rsidR="004B6810">
        <w:rPr>
          <w:rFonts w:eastAsia="Times New Roman"/>
          <w:color w:val="000000"/>
        </w:rPr>
        <w:t>;</w:t>
      </w:r>
      <w:r w:rsidR="00B60B05">
        <w:rPr>
          <w:rFonts w:eastAsia="Times New Roman"/>
          <w:color w:val="000000"/>
        </w:rPr>
        <w:t xml:space="preserve"> phát động, đăng ký thi đua ở cấp mình</w:t>
      </w:r>
      <w:r w:rsidR="004B6810">
        <w:rPr>
          <w:rFonts w:eastAsia="Times New Roman"/>
          <w:color w:val="000000"/>
        </w:rPr>
        <w:t>.</w:t>
      </w:r>
      <w:r w:rsidR="00B60B05">
        <w:rPr>
          <w:rFonts w:eastAsia="Times New Roman"/>
          <w:color w:val="000000"/>
        </w:rPr>
        <w:t xml:space="preserve"> </w:t>
      </w:r>
    </w:p>
    <w:p w14:paraId="4A5E3F12" w14:textId="615F3CA8" w:rsidR="002F79CA" w:rsidRDefault="004B6810" w:rsidP="001D2BCE">
      <w:pPr>
        <w:spacing w:before="60" w:after="60" w:line="240" w:lineRule="auto"/>
        <w:ind w:firstLine="709"/>
        <w:jc w:val="both"/>
        <w:rPr>
          <w:rFonts w:eastAsia="Times New Roman"/>
          <w:i/>
          <w:iCs/>
          <w:color w:val="000000"/>
        </w:rPr>
      </w:pPr>
      <w:r>
        <w:rPr>
          <w:rFonts w:eastAsia="Times New Roman"/>
          <w:color w:val="000000"/>
        </w:rPr>
        <w:lastRenderedPageBreak/>
        <w:t>- P</w:t>
      </w:r>
      <w:r w:rsidR="002F79CA" w:rsidRPr="00617949">
        <w:rPr>
          <w:rFonts w:eastAsia="Times New Roman"/>
          <w:color w:val="000000"/>
        </w:rPr>
        <w:t xml:space="preserve">hối hợp với Ban </w:t>
      </w:r>
      <w:r w:rsidR="004440B7">
        <w:rPr>
          <w:rFonts w:eastAsia="Times New Roman"/>
          <w:color w:val="000000"/>
        </w:rPr>
        <w:t>ATGT</w:t>
      </w:r>
      <w:r>
        <w:rPr>
          <w:rFonts w:eastAsia="Times New Roman"/>
          <w:color w:val="000000"/>
        </w:rPr>
        <w:t xml:space="preserve"> cùng cấp xây dựng C</w:t>
      </w:r>
      <w:r w:rsidR="002F79CA" w:rsidRPr="00617949">
        <w:rPr>
          <w:rFonts w:eastAsia="Times New Roman"/>
          <w:color w:val="000000"/>
        </w:rPr>
        <w:t xml:space="preserve">hương trình </w:t>
      </w:r>
      <w:r>
        <w:rPr>
          <w:rFonts w:eastAsia="Times New Roman"/>
          <w:color w:val="000000"/>
        </w:rPr>
        <w:t>kế hoạch hàng năm và cả giai đoạn</w:t>
      </w:r>
      <w:r w:rsidR="002F79CA" w:rsidRPr="00617949">
        <w:rPr>
          <w:rFonts w:eastAsia="Times New Roman"/>
          <w:color w:val="000000"/>
        </w:rPr>
        <w:t xml:space="preserve"> </w:t>
      </w:r>
      <w:r w:rsidR="00B60B05">
        <w:rPr>
          <w:rFonts w:eastAsia="Times New Roman"/>
          <w:color w:val="000000"/>
        </w:rPr>
        <w:t xml:space="preserve">phù hợp </w:t>
      </w:r>
      <w:r>
        <w:rPr>
          <w:rFonts w:eastAsia="Times New Roman"/>
          <w:color w:val="000000"/>
        </w:rPr>
        <w:t xml:space="preserve">với </w:t>
      </w:r>
      <w:r w:rsidR="00B60B05">
        <w:rPr>
          <w:rFonts w:eastAsia="Times New Roman"/>
          <w:color w:val="000000"/>
        </w:rPr>
        <w:t>tình hình cụ thể của</w:t>
      </w:r>
      <w:r w:rsidR="002F79CA" w:rsidRPr="00617949">
        <w:rPr>
          <w:rFonts w:eastAsia="Times New Roman"/>
          <w:color w:val="000000"/>
        </w:rPr>
        <w:t xml:space="preserve"> </w:t>
      </w:r>
      <w:r>
        <w:rPr>
          <w:rFonts w:eastAsia="Times New Roman"/>
          <w:color w:val="000000"/>
        </w:rPr>
        <w:t xml:space="preserve">từng </w:t>
      </w:r>
      <w:r w:rsidR="002F79CA" w:rsidRPr="00617949">
        <w:rPr>
          <w:rFonts w:eastAsia="Times New Roman"/>
          <w:color w:val="000000"/>
        </w:rPr>
        <w:t>địa phương</w:t>
      </w:r>
      <w:r w:rsidR="002F79CA" w:rsidRPr="00617949">
        <w:rPr>
          <w:rFonts w:eastAsia="Times New Roman"/>
          <w:i/>
          <w:iCs/>
          <w:color w:val="000000"/>
        </w:rPr>
        <w:t>.</w:t>
      </w:r>
    </w:p>
    <w:p w14:paraId="5469AAF9" w14:textId="6FCC9874" w:rsidR="002F79CA" w:rsidRDefault="004B6810" w:rsidP="001D2BCE">
      <w:pPr>
        <w:spacing w:before="60" w:after="60" w:line="240" w:lineRule="auto"/>
        <w:ind w:firstLine="709"/>
        <w:jc w:val="both"/>
        <w:rPr>
          <w:rFonts w:eastAsia="Times New Roman"/>
          <w:color w:val="000000"/>
        </w:rPr>
      </w:pPr>
      <w:r>
        <w:rPr>
          <w:rFonts w:eastAsia="Times New Roman"/>
          <w:iCs/>
          <w:color w:val="000000"/>
        </w:rPr>
        <w:t>- Thực hiện nghiêm túc nền nếp, chế độ báo cáo kết quả triển khai thực hiện Cuộc vận động Quý, 6 tháng, năm và s</w:t>
      </w:r>
      <w:r w:rsidR="001C34B0">
        <w:rPr>
          <w:rFonts w:eastAsia="Times New Roman"/>
          <w:iCs/>
          <w:color w:val="000000"/>
        </w:rPr>
        <w:t>ơ kết, tổng kết, khen thưởng th</w:t>
      </w:r>
      <w:r>
        <w:rPr>
          <w:rFonts w:eastAsia="Times New Roman"/>
          <w:iCs/>
          <w:color w:val="000000"/>
        </w:rPr>
        <w:t>eo quy định.</w:t>
      </w:r>
    </w:p>
    <w:p w14:paraId="65F7AC49" w14:textId="1C125E27" w:rsidR="009E6686" w:rsidRDefault="00FE5F93" w:rsidP="0051523C">
      <w:pPr>
        <w:spacing w:before="80" w:after="80" w:line="240" w:lineRule="auto"/>
        <w:ind w:firstLine="709"/>
        <w:jc w:val="both"/>
        <w:rPr>
          <w:rFonts w:eastAsia="Times New Roman"/>
          <w:b/>
          <w:bCs/>
          <w:color w:val="000000"/>
        </w:rPr>
      </w:pPr>
      <w:r>
        <w:rPr>
          <w:rFonts w:eastAsia="Times New Roman"/>
          <w:b/>
          <w:bCs/>
          <w:color w:val="000000"/>
        </w:rPr>
        <w:t xml:space="preserve">V. </w:t>
      </w:r>
      <w:r w:rsidR="009E6686" w:rsidRPr="009E6686">
        <w:rPr>
          <w:rFonts w:eastAsia="Times New Roman"/>
          <w:b/>
          <w:bCs/>
          <w:color w:val="000000"/>
        </w:rPr>
        <w:t>ĐẠI DIỆN CÁC CỤM THI Đ</w:t>
      </w:r>
      <w:r w:rsidR="009E6686">
        <w:rPr>
          <w:rFonts w:eastAsia="Times New Roman"/>
          <w:b/>
          <w:bCs/>
          <w:color w:val="000000"/>
        </w:rPr>
        <w:t>U</w:t>
      </w:r>
      <w:r w:rsidR="009E6686" w:rsidRPr="009E6686">
        <w:rPr>
          <w:rFonts w:eastAsia="Times New Roman"/>
          <w:b/>
          <w:bCs/>
          <w:color w:val="000000"/>
        </w:rPr>
        <w:t>A KÝ GIAO ƯỚC</w:t>
      </w:r>
    </w:p>
    <w:p w14:paraId="07B2CEF2" w14:textId="77777777" w:rsidR="00FE5F93" w:rsidRDefault="009E6686" w:rsidP="009E6686">
      <w:pPr>
        <w:tabs>
          <w:tab w:val="center" w:pos="2268"/>
          <w:tab w:val="center" w:pos="4820"/>
          <w:tab w:val="center" w:pos="7371"/>
        </w:tabs>
        <w:spacing w:before="120" w:line="240" w:lineRule="auto"/>
        <w:ind w:firstLine="709"/>
        <w:rPr>
          <w:rFonts w:eastAsia="Times New Roman"/>
          <w:b/>
          <w:bCs/>
          <w:color w:val="000000"/>
        </w:rPr>
      </w:pPr>
      <w:r>
        <w:rPr>
          <w:rFonts w:eastAsia="Times New Roman"/>
          <w:b/>
          <w:bCs/>
          <w:color w:val="000000"/>
        </w:rPr>
        <w:tab/>
      </w:r>
    </w:p>
    <w:p w14:paraId="454597F8" w14:textId="7EEF93AC"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r>
        <w:rPr>
          <w:rFonts w:eastAsia="Times New Roman"/>
          <w:b/>
          <w:bCs/>
          <w:color w:val="000000"/>
        </w:rPr>
        <w:t>CỤM SỐ 1</w:t>
      </w:r>
      <w:r>
        <w:rPr>
          <w:rFonts w:eastAsia="Times New Roman"/>
          <w:b/>
          <w:bCs/>
          <w:color w:val="000000"/>
        </w:rPr>
        <w:tab/>
      </w:r>
      <w:r w:rsidR="00FE5F93">
        <w:rPr>
          <w:rFonts w:eastAsia="Times New Roman"/>
          <w:b/>
          <w:bCs/>
          <w:color w:val="000000"/>
        </w:rPr>
        <w:tab/>
      </w:r>
      <w:r>
        <w:rPr>
          <w:rFonts w:eastAsia="Times New Roman"/>
          <w:b/>
          <w:bCs/>
          <w:color w:val="000000"/>
        </w:rPr>
        <w:t>CỤM SỐ 2</w:t>
      </w:r>
      <w:r>
        <w:rPr>
          <w:rFonts w:eastAsia="Times New Roman"/>
          <w:b/>
          <w:bCs/>
          <w:color w:val="000000"/>
        </w:rPr>
        <w:tab/>
        <w:t>CỤM SỐ 3</w:t>
      </w:r>
    </w:p>
    <w:p w14:paraId="23455640" w14:textId="360A8C06"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3DADD124" w14:textId="44945E27" w:rsidR="00C0491B" w:rsidRPr="00613DFC" w:rsidRDefault="00C0491B" w:rsidP="00C0491B">
      <w:pPr>
        <w:tabs>
          <w:tab w:val="center" w:pos="2268"/>
          <w:tab w:val="center" w:pos="4820"/>
          <w:tab w:val="center" w:pos="7371"/>
        </w:tabs>
        <w:spacing w:before="120" w:line="240" w:lineRule="auto"/>
        <w:ind w:firstLine="709"/>
        <w:rPr>
          <w:rFonts w:eastAsia="Times New Roman"/>
          <w:bCs/>
          <w:i/>
          <w:color w:val="000000"/>
        </w:rPr>
      </w:pPr>
      <w:r>
        <w:rPr>
          <w:rFonts w:eastAsia="Times New Roman"/>
          <w:bCs/>
          <w:i/>
          <w:color w:val="000000"/>
        </w:rPr>
        <w:t xml:space="preserve">   </w:t>
      </w:r>
      <w:bookmarkStart w:id="0" w:name="_GoBack"/>
      <w:bookmarkEnd w:id="0"/>
      <w:r w:rsidRPr="00613DFC">
        <w:rPr>
          <w:rFonts w:eastAsia="Times New Roman"/>
          <w:bCs/>
          <w:i/>
          <w:color w:val="000000"/>
        </w:rPr>
        <w:t>(Đã ký)</w:t>
      </w:r>
      <w:r w:rsidRPr="00613DFC">
        <w:rPr>
          <w:rFonts w:eastAsia="Times New Roman"/>
          <w:bCs/>
          <w:i/>
          <w:color w:val="000000"/>
        </w:rPr>
        <w:tab/>
      </w:r>
      <w:r w:rsidRPr="00613DFC">
        <w:rPr>
          <w:rFonts w:eastAsia="Times New Roman"/>
          <w:bCs/>
          <w:i/>
          <w:color w:val="000000"/>
        </w:rPr>
        <w:tab/>
        <w:t>(Đã ký)</w:t>
      </w:r>
      <w:r w:rsidRPr="00613DFC">
        <w:rPr>
          <w:rFonts w:eastAsia="Times New Roman"/>
          <w:bCs/>
          <w:i/>
          <w:color w:val="000000"/>
        </w:rPr>
        <w:tab/>
        <w:t>(Đã ký)</w:t>
      </w:r>
    </w:p>
    <w:p w14:paraId="4DAA938D" w14:textId="5EBC34DD" w:rsidR="009E6686" w:rsidRDefault="009E6686" w:rsidP="00C0491B">
      <w:pPr>
        <w:tabs>
          <w:tab w:val="center" w:pos="2268"/>
          <w:tab w:val="center" w:pos="4820"/>
          <w:tab w:val="center" w:pos="7371"/>
        </w:tabs>
        <w:spacing w:before="120" w:line="240" w:lineRule="auto"/>
        <w:ind w:firstLine="709"/>
        <w:rPr>
          <w:rFonts w:eastAsia="Times New Roman"/>
          <w:b/>
          <w:bCs/>
          <w:color w:val="000000"/>
        </w:rPr>
      </w:pPr>
    </w:p>
    <w:p w14:paraId="199F0028" w14:textId="77777777"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376514AF" w14:textId="6D79AAC1"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r>
        <w:rPr>
          <w:rFonts w:eastAsia="Times New Roman"/>
          <w:b/>
          <w:bCs/>
          <w:color w:val="000000"/>
        </w:rPr>
        <w:t>CỤM SỐ 4</w:t>
      </w:r>
      <w:r w:rsidR="00FE5F93">
        <w:rPr>
          <w:rFonts w:eastAsia="Times New Roman"/>
          <w:b/>
          <w:bCs/>
          <w:color w:val="000000"/>
        </w:rPr>
        <w:tab/>
      </w:r>
      <w:r>
        <w:rPr>
          <w:rFonts w:eastAsia="Times New Roman"/>
          <w:b/>
          <w:bCs/>
          <w:color w:val="000000"/>
        </w:rPr>
        <w:tab/>
        <w:t>CỤM SỐ 5</w:t>
      </w:r>
      <w:r>
        <w:rPr>
          <w:rFonts w:eastAsia="Times New Roman"/>
          <w:b/>
          <w:bCs/>
          <w:color w:val="000000"/>
        </w:rPr>
        <w:tab/>
        <w:t>CỤM SỐ 6</w:t>
      </w:r>
    </w:p>
    <w:p w14:paraId="3B84A115" w14:textId="4695F8D6"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02780A7B" w14:textId="5CFBCEF9" w:rsidR="009E6686" w:rsidRPr="00613DFC" w:rsidRDefault="00613DFC" w:rsidP="009E6686">
      <w:pPr>
        <w:tabs>
          <w:tab w:val="center" w:pos="2268"/>
          <w:tab w:val="center" w:pos="4820"/>
          <w:tab w:val="center" w:pos="7371"/>
        </w:tabs>
        <w:spacing w:before="120" w:line="240" w:lineRule="auto"/>
        <w:ind w:firstLine="709"/>
        <w:rPr>
          <w:rFonts w:eastAsia="Times New Roman"/>
          <w:bCs/>
          <w:i/>
          <w:color w:val="000000"/>
        </w:rPr>
      </w:pPr>
      <w:r>
        <w:rPr>
          <w:rFonts w:eastAsia="Times New Roman"/>
          <w:b/>
          <w:bCs/>
          <w:color w:val="000000"/>
        </w:rPr>
        <w:t xml:space="preserve">   </w:t>
      </w:r>
      <w:r w:rsidRPr="00613DFC">
        <w:rPr>
          <w:rFonts w:eastAsia="Times New Roman"/>
          <w:bCs/>
          <w:i/>
          <w:color w:val="000000"/>
        </w:rPr>
        <w:t>(Đã ký)</w:t>
      </w:r>
      <w:r w:rsidRPr="00613DFC">
        <w:rPr>
          <w:rFonts w:eastAsia="Times New Roman"/>
          <w:bCs/>
          <w:i/>
          <w:color w:val="000000"/>
        </w:rPr>
        <w:tab/>
      </w:r>
      <w:r w:rsidRPr="00613DFC">
        <w:rPr>
          <w:rFonts w:eastAsia="Times New Roman"/>
          <w:bCs/>
          <w:i/>
          <w:color w:val="000000"/>
        </w:rPr>
        <w:tab/>
        <w:t>(Đã ký)</w:t>
      </w:r>
      <w:r w:rsidRPr="00613DFC">
        <w:rPr>
          <w:rFonts w:eastAsia="Times New Roman"/>
          <w:bCs/>
          <w:i/>
          <w:color w:val="000000"/>
        </w:rPr>
        <w:tab/>
        <w:t>(Đã ký)</w:t>
      </w:r>
    </w:p>
    <w:p w14:paraId="627DD251" w14:textId="77777777" w:rsidR="00FE5F93" w:rsidRDefault="00FE5F93" w:rsidP="009E6686">
      <w:pPr>
        <w:tabs>
          <w:tab w:val="center" w:pos="2268"/>
          <w:tab w:val="center" w:pos="4820"/>
          <w:tab w:val="center" w:pos="7371"/>
        </w:tabs>
        <w:spacing w:before="120" w:line="240" w:lineRule="auto"/>
        <w:ind w:firstLine="709"/>
        <w:rPr>
          <w:rFonts w:eastAsia="Times New Roman"/>
          <w:b/>
          <w:bCs/>
          <w:color w:val="000000"/>
        </w:rPr>
      </w:pPr>
    </w:p>
    <w:p w14:paraId="172D6BCF" w14:textId="77777777"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4AA985A1" w14:textId="7B957701"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r>
        <w:rPr>
          <w:rFonts w:eastAsia="Times New Roman"/>
          <w:b/>
          <w:bCs/>
          <w:color w:val="000000"/>
        </w:rPr>
        <w:t>CỤM SỐ 7</w:t>
      </w:r>
      <w:r>
        <w:rPr>
          <w:rFonts w:eastAsia="Times New Roman"/>
          <w:b/>
          <w:bCs/>
          <w:color w:val="000000"/>
        </w:rPr>
        <w:tab/>
      </w:r>
      <w:r w:rsidR="00FE5F93">
        <w:rPr>
          <w:rFonts w:eastAsia="Times New Roman"/>
          <w:b/>
          <w:bCs/>
          <w:color w:val="000000"/>
        </w:rPr>
        <w:tab/>
      </w:r>
      <w:r>
        <w:rPr>
          <w:rFonts w:eastAsia="Times New Roman"/>
          <w:b/>
          <w:bCs/>
          <w:color w:val="000000"/>
        </w:rPr>
        <w:t>CỤM SỐ 8</w:t>
      </w:r>
      <w:r>
        <w:rPr>
          <w:rFonts w:eastAsia="Times New Roman"/>
          <w:b/>
          <w:bCs/>
          <w:color w:val="000000"/>
        </w:rPr>
        <w:tab/>
        <w:t>CỤM SỐ 9</w:t>
      </w:r>
    </w:p>
    <w:p w14:paraId="08FB8DE9" w14:textId="357FE402"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065AFBB1" w14:textId="0EA3F50C" w:rsidR="009E6686" w:rsidRPr="00603015" w:rsidRDefault="00603015" w:rsidP="00603015">
      <w:pPr>
        <w:tabs>
          <w:tab w:val="center" w:pos="2268"/>
          <w:tab w:val="center" w:pos="4820"/>
          <w:tab w:val="center" w:pos="7371"/>
        </w:tabs>
        <w:spacing w:before="120" w:line="240" w:lineRule="auto"/>
        <w:ind w:firstLine="709"/>
        <w:rPr>
          <w:rFonts w:eastAsia="Times New Roman"/>
          <w:bCs/>
          <w:i/>
          <w:color w:val="000000"/>
        </w:rPr>
      </w:pPr>
      <w:r>
        <w:rPr>
          <w:rFonts w:eastAsia="Times New Roman"/>
          <w:bCs/>
          <w:i/>
          <w:color w:val="000000"/>
        </w:rPr>
        <w:t xml:space="preserve">  </w:t>
      </w:r>
      <w:r w:rsidRPr="00613DFC">
        <w:rPr>
          <w:rFonts w:eastAsia="Times New Roman"/>
          <w:bCs/>
          <w:i/>
          <w:color w:val="000000"/>
        </w:rPr>
        <w:t>(Đã ký)</w:t>
      </w:r>
      <w:r w:rsidRPr="00613DFC">
        <w:rPr>
          <w:rFonts w:eastAsia="Times New Roman"/>
          <w:bCs/>
          <w:i/>
          <w:color w:val="000000"/>
        </w:rPr>
        <w:tab/>
      </w:r>
      <w:r w:rsidRPr="00613DFC">
        <w:rPr>
          <w:rFonts w:eastAsia="Times New Roman"/>
          <w:bCs/>
          <w:i/>
          <w:color w:val="000000"/>
        </w:rPr>
        <w:tab/>
        <w:t>(Đã ký)</w:t>
      </w:r>
      <w:r w:rsidRPr="00613DFC">
        <w:rPr>
          <w:rFonts w:eastAsia="Times New Roman"/>
          <w:bCs/>
          <w:i/>
          <w:color w:val="000000"/>
        </w:rPr>
        <w:tab/>
        <w:t>(Đã ký)</w:t>
      </w:r>
    </w:p>
    <w:p w14:paraId="3B8F8A15" w14:textId="77777777"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0FFA4AF1" w14:textId="77777777" w:rsidR="00FE5F93" w:rsidRDefault="00FE5F93" w:rsidP="009E6686">
      <w:pPr>
        <w:tabs>
          <w:tab w:val="center" w:pos="2268"/>
          <w:tab w:val="center" w:pos="4820"/>
          <w:tab w:val="center" w:pos="7371"/>
        </w:tabs>
        <w:spacing w:before="120" w:line="240" w:lineRule="auto"/>
        <w:ind w:firstLine="709"/>
        <w:rPr>
          <w:rFonts w:eastAsia="Times New Roman"/>
          <w:b/>
          <w:bCs/>
          <w:color w:val="000000"/>
        </w:rPr>
      </w:pPr>
    </w:p>
    <w:p w14:paraId="317FFA79" w14:textId="0ABBD242"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r>
        <w:rPr>
          <w:rFonts w:eastAsia="Times New Roman"/>
          <w:b/>
          <w:bCs/>
          <w:color w:val="000000"/>
        </w:rPr>
        <w:t>CỤM SỐ 10</w:t>
      </w:r>
      <w:r>
        <w:rPr>
          <w:rFonts w:eastAsia="Times New Roman"/>
          <w:b/>
          <w:bCs/>
          <w:color w:val="000000"/>
        </w:rPr>
        <w:tab/>
      </w:r>
      <w:r w:rsidR="00FE5F93">
        <w:rPr>
          <w:rFonts w:eastAsia="Times New Roman"/>
          <w:b/>
          <w:bCs/>
          <w:color w:val="000000"/>
        </w:rPr>
        <w:tab/>
        <w:t>CỤM</w:t>
      </w:r>
      <w:r>
        <w:rPr>
          <w:rFonts w:eastAsia="Times New Roman"/>
          <w:b/>
          <w:bCs/>
          <w:color w:val="000000"/>
        </w:rPr>
        <w:t xml:space="preserve"> SỐ 11</w:t>
      </w:r>
      <w:r>
        <w:rPr>
          <w:rFonts w:eastAsia="Times New Roman"/>
          <w:b/>
          <w:bCs/>
          <w:color w:val="000000"/>
        </w:rPr>
        <w:tab/>
        <w:t>CỤM SỐ 12</w:t>
      </w:r>
    </w:p>
    <w:p w14:paraId="3E24B053" w14:textId="208D32E0" w:rsidR="009E6686" w:rsidRDefault="009E6686" w:rsidP="009E6686">
      <w:pPr>
        <w:tabs>
          <w:tab w:val="center" w:pos="2268"/>
          <w:tab w:val="center" w:pos="4820"/>
          <w:tab w:val="center" w:pos="7371"/>
        </w:tabs>
        <w:spacing w:before="120" w:line="240" w:lineRule="auto"/>
        <w:ind w:firstLine="709"/>
        <w:rPr>
          <w:rFonts w:eastAsia="Times New Roman"/>
          <w:b/>
          <w:bCs/>
          <w:color w:val="000000"/>
        </w:rPr>
      </w:pPr>
    </w:p>
    <w:p w14:paraId="11E1C13C" w14:textId="54F349B1" w:rsidR="00603015" w:rsidRPr="00613DFC" w:rsidRDefault="00603015" w:rsidP="00603015">
      <w:pPr>
        <w:tabs>
          <w:tab w:val="center" w:pos="2268"/>
          <w:tab w:val="center" w:pos="4820"/>
          <w:tab w:val="center" w:pos="7371"/>
        </w:tabs>
        <w:spacing w:before="120" w:line="240" w:lineRule="auto"/>
        <w:ind w:firstLine="709"/>
        <w:rPr>
          <w:rFonts w:eastAsia="Times New Roman"/>
          <w:bCs/>
          <w:i/>
          <w:color w:val="000000"/>
        </w:rPr>
      </w:pPr>
      <w:r>
        <w:rPr>
          <w:rFonts w:eastAsia="Times New Roman"/>
          <w:bCs/>
          <w:i/>
          <w:color w:val="000000"/>
        </w:rPr>
        <w:t xml:space="preserve">  </w:t>
      </w:r>
      <w:r w:rsidRPr="00613DFC">
        <w:rPr>
          <w:rFonts w:eastAsia="Times New Roman"/>
          <w:bCs/>
          <w:i/>
          <w:color w:val="000000"/>
        </w:rPr>
        <w:t>(Đã ký)</w:t>
      </w:r>
      <w:r w:rsidRPr="00613DFC">
        <w:rPr>
          <w:rFonts w:eastAsia="Times New Roman"/>
          <w:bCs/>
          <w:i/>
          <w:color w:val="000000"/>
        </w:rPr>
        <w:tab/>
      </w:r>
      <w:r w:rsidRPr="00613DFC">
        <w:rPr>
          <w:rFonts w:eastAsia="Times New Roman"/>
          <w:bCs/>
          <w:i/>
          <w:color w:val="000000"/>
        </w:rPr>
        <w:tab/>
        <w:t>(Đã ký)</w:t>
      </w:r>
      <w:r w:rsidRPr="00613DFC">
        <w:rPr>
          <w:rFonts w:eastAsia="Times New Roman"/>
          <w:bCs/>
          <w:i/>
          <w:color w:val="000000"/>
        </w:rPr>
        <w:tab/>
        <w:t>(Đã ký)</w:t>
      </w:r>
    </w:p>
    <w:p w14:paraId="416538EA" w14:textId="5928314B" w:rsidR="009E6686" w:rsidRDefault="009E6686" w:rsidP="00603015">
      <w:pPr>
        <w:tabs>
          <w:tab w:val="center" w:pos="2268"/>
          <w:tab w:val="center" w:pos="4820"/>
          <w:tab w:val="center" w:pos="7371"/>
        </w:tabs>
        <w:spacing w:before="120" w:line="240" w:lineRule="auto"/>
        <w:rPr>
          <w:rFonts w:eastAsia="Times New Roman"/>
          <w:b/>
          <w:bCs/>
          <w:color w:val="000000"/>
        </w:rPr>
      </w:pPr>
    </w:p>
    <w:p w14:paraId="08CE29A2" w14:textId="1A31EB33" w:rsidR="009E6686" w:rsidRPr="009E6686" w:rsidRDefault="00B07E98" w:rsidP="00B07E98">
      <w:pPr>
        <w:tabs>
          <w:tab w:val="center" w:pos="2268"/>
          <w:tab w:val="center" w:pos="4820"/>
          <w:tab w:val="center" w:pos="7371"/>
        </w:tabs>
        <w:spacing w:after="0" w:line="240" w:lineRule="auto"/>
        <w:ind w:firstLine="709"/>
        <w:rPr>
          <w:rFonts w:eastAsia="Times New Roman"/>
          <w:b/>
          <w:bCs/>
        </w:rPr>
      </w:pPr>
      <w:r>
        <w:rPr>
          <w:rFonts w:eastAsia="Times New Roman"/>
          <w:b/>
          <w:bCs/>
          <w:color w:val="000000"/>
        </w:rPr>
        <w:t xml:space="preserve">VI. </w:t>
      </w:r>
      <w:r w:rsidR="009E6686">
        <w:rPr>
          <w:rFonts w:eastAsia="Times New Roman"/>
          <w:b/>
          <w:bCs/>
          <w:color w:val="000000"/>
        </w:rPr>
        <w:t>THƯỜNG TRỰC TRUNG ƯƠNG HỘI XÁC NHẬN</w:t>
      </w:r>
    </w:p>
    <w:p w14:paraId="74D10325" w14:textId="7F7EFCA1" w:rsidR="002F79CA" w:rsidRDefault="00B07E98" w:rsidP="00B07E98">
      <w:pPr>
        <w:tabs>
          <w:tab w:val="center" w:pos="2268"/>
          <w:tab w:val="center" w:pos="4820"/>
          <w:tab w:val="center" w:pos="7371"/>
        </w:tabs>
        <w:spacing w:after="0" w:line="240" w:lineRule="auto"/>
        <w:ind w:firstLine="709"/>
        <w:rPr>
          <w:rFonts w:eastAsia="Times New Roman"/>
          <w:b/>
        </w:rPr>
      </w:pPr>
      <w:r>
        <w:rPr>
          <w:rFonts w:eastAsia="Times New Roman"/>
          <w:b/>
        </w:rPr>
        <w:t xml:space="preserve">              </w:t>
      </w:r>
    </w:p>
    <w:p w14:paraId="6DB7A6D8" w14:textId="77777777" w:rsidR="00B07E98" w:rsidRDefault="00B07E98" w:rsidP="009E6686">
      <w:pPr>
        <w:tabs>
          <w:tab w:val="center" w:pos="2268"/>
          <w:tab w:val="center" w:pos="4820"/>
          <w:tab w:val="center" w:pos="7371"/>
        </w:tabs>
        <w:spacing w:after="0" w:line="240" w:lineRule="auto"/>
        <w:ind w:firstLine="709"/>
        <w:rPr>
          <w:rFonts w:eastAsia="Times New Roman"/>
          <w:b/>
        </w:rPr>
      </w:pPr>
    </w:p>
    <w:p w14:paraId="3988A2C8" w14:textId="1D9DE483" w:rsidR="00B07E98" w:rsidRPr="00613DFC" w:rsidRDefault="00613DFC" w:rsidP="00613DFC">
      <w:pPr>
        <w:tabs>
          <w:tab w:val="center" w:pos="2268"/>
          <w:tab w:val="center" w:pos="4820"/>
          <w:tab w:val="center" w:pos="7371"/>
        </w:tabs>
        <w:spacing w:after="0" w:line="240" w:lineRule="auto"/>
        <w:ind w:firstLine="709"/>
        <w:rPr>
          <w:rFonts w:eastAsia="Times New Roman"/>
          <w:i/>
        </w:rPr>
      </w:pPr>
      <w:r>
        <w:rPr>
          <w:rFonts w:eastAsia="Times New Roman"/>
          <w:i/>
        </w:rPr>
        <w:t xml:space="preserve">                                         </w:t>
      </w:r>
      <w:r w:rsidRPr="00613DFC">
        <w:rPr>
          <w:rFonts w:eastAsia="Times New Roman"/>
          <w:i/>
        </w:rPr>
        <w:t>(Đã ký)</w:t>
      </w:r>
    </w:p>
    <w:p w14:paraId="49D9A54D" w14:textId="77777777" w:rsidR="00B07E98" w:rsidRDefault="00B07E98" w:rsidP="009E6686">
      <w:pPr>
        <w:tabs>
          <w:tab w:val="center" w:pos="2268"/>
          <w:tab w:val="center" w:pos="4820"/>
          <w:tab w:val="center" w:pos="7371"/>
        </w:tabs>
        <w:spacing w:after="0" w:line="240" w:lineRule="auto"/>
        <w:ind w:firstLine="709"/>
        <w:rPr>
          <w:rFonts w:eastAsia="Times New Roman"/>
          <w:b/>
        </w:rPr>
      </w:pPr>
    </w:p>
    <w:p w14:paraId="3DA76239" w14:textId="77777777" w:rsidR="00B07E98" w:rsidRDefault="00B07E98" w:rsidP="009E6686">
      <w:pPr>
        <w:tabs>
          <w:tab w:val="center" w:pos="2268"/>
          <w:tab w:val="center" w:pos="4820"/>
          <w:tab w:val="center" w:pos="7371"/>
        </w:tabs>
        <w:spacing w:after="0" w:line="240" w:lineRule="auto"/>
        <w:ind w:firstLine="709"/>
        <w:rPr>
          <w:rFonts w:eastAsia="Times New Roman"/>
          <w:b/>
        </w:rPr>
      </w:pPr>
    </w:p>
    <w:p w14:paraId="59700A15" w14:textId="77777777" w:rsidR="00B07E98" w:rsidRDefault="00B07E98" w:rsidP="009E6686">
      <w:pPr>
        <w:tabs>
          <w:tab w:val="center" w:pos="2268"/>
          <w:tab w:val="center" w:pos="4820"/>
          <w:tab w:val="center" w:pos="7371"/>
        </w:tabs>
        <w:spacing w:after="0" w:line="240" w:lineRule="auto"/>
        <w:ind w:firstLine="709"/>
        <w:rPr>
          <w:rFonts w:eastAsia="Times New Roman"/>
          <w:b/>
        </w:rPr>
      </w:pPr>
    </w:p>
    <w:p w14:paraId="3A3FBE9E" w14:textId="1F31B7B1" w:rsidR="00B07E98" w:rsidRDefault="00860DA3" w:rsidP="009E6686">
      <w:pPr>
        <w:tabs>
          <w:tab w:val="center" w:pos="2268"/>
          <w:tab w:val="center" w:pos="4820"/>
          <w:tab w:val="center" w:pos="7371"/>
        </w:tabs>
        <w:spacing w:after="0" w:line="240" w:lineRule="auto"/>
        <w:ind w:firstLine="709"/>
        <w:rPr>
          <w:rFonts w:eastAsia="Times New Roman"/>
          <w:b/>
        </w:rPr>
      </w:pPr>
      <w:r>
        <w:rPr>
          <w:rFonts w:eastAsia="Times New Roman"/>
          <w:b/>
        </w:rPr>
        <w:t xml:space="preserve">              </w:t>
      </w:r>
      <w:r w:rsidRPr="00B07E98">
        <w:rPr>
          <w:rFonts w:eastAsia="Times New Roman"/>
          <w:b/>
        </w:rPr>
        <w:t>PHÓ CHỦ TỊCH HỘI CCB VIỆT NAM</w:t>
      </w:r>
    </w:p>
    <w:p w14:paraId="1FEFBD53" w14:textId="4A1A878A" w:rsidR="00B07E98" w:rsidRPr="00B07E98" w:rsidRDefault="00B07E98" w:rsidP="009E6686">
      <w:pPr>
        <w:tabs>
          <w:tab w:val="center" w:pos="2268"/>
          <w:tab w:val="center" w:pos="4820"/>
          <w:tab w:val="center" w:pos="7371"/>
        </w:tabs>
        <w:spacing w:after="0" w:line="240" w:lineRule="auto"/>
        <w:ind w:firstLine="709"/>
        <w:rPr>
          <w:rFonts w:eastAsia="Times New Roman"/>
          <w:b/>
        </w:rPr>
      </w:pPr>
      <w:r>
        <w:rPr>
          <w:rFonts w:eastAsia="Times New Roman"/>
          <w:b/>
        </w:rPr>
        <w:t xml:space="preserve">                                Khuất Việt Dũng</w:t>
      </w:r>
    </w:p>
    <w:p w14:paraId="7A6B6C59" w14:textId="04739135" w:rsidR="00600904" w:rsidRDefault="00600904" w:rsidP="00600904">
      <w:pPr>
        <w:tabs>
          <w:tab w:val="left" w:pos="142"/>
        </w:tabs>
        <w:spacing w:after="0" w:line="240" w:lineRule="auto"/>
        <w:rPr>
          <w:rFonts w:eastAsia="Times New Roman"/>
          <w:b/>
          <w:i/>
          <w:sz w:val="22"/>
          <w:szCs w:val="22"/>
          <w:lang w:val="vi-VN"/>
        </w:rPr>
      </w:pPr>
    </w:p>
    <w:p w14:paraId="77009063" w14:textId="21996E2B" w:rsidR="007A46A3" w:rsidRPr="007C6D3F" w:rsidRDefault="00B07E98" w:rsidP="002F79CA">
      <w:pPr>
        <w:spacing w:after="0" w:line="240" w:lineRule="auto"/>
        <w:rPr>
          <w:rFonts w:eastAsia="Times New Roman"/>
          <w:sz w:val="22"/>
          <w:szCs w:val="22"/>
        </w:rPr>
      </w:pPr>
      <w:r>
        <w:rPr>
          <w:rFonts w:eastAsia="Times New Roman"/>
          <w:sz w:val="22"/>
          <w:szCs w:val="22"/>
        </w:rPr>
        <w:t xml:space="preserve">                                                                       </w:t>
      </w:r>
    </w:p>
    <w:sectPr w:rsidR="007A46A3" w:rsidRPr="007C6D3F" w:rsidSect="00541608">
      <w:headerReference w:type="default" r:id="rId8"/>
      <w:pgSz w:w="11906" w:h="16838" w:code="9"/>
      <w:pgMar w:top="1135" w:right="991" w:bottom="709" w:left="1701" w:header="720" w:footer="211"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7BAD7" w14:textId="77777777" w:rsidR="00D86F67" w:rsidRDefault="00D86F67" w:rsidP="006E774F">
      <w:pPr>
        <w:spacing w:after="0" w:line="240" w:lineRule="auto"/>
      </w:pPr>
      <w:r>
        <w:separator/>
      </w:r>
    </w:p>
  </w:endnote>
  <w:endnote w:type="continuationSeparator" w:id="0">
    <w:p w14:paraId="03A7CB3A" w14:textId="77777777" w:rsidR="00D86F67" w:rsidRDefault="00D86F67" w:rsidP="006E7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910F8" w14:textId="77777777" w:rsidR="00D86F67" w:rsidRDefault="00D86F67" w:rsidP="006E774F">
      <w:pPr>
        <w:spacing w:after="0" w:line="240" w:lineRule="auto"/>
      </w:pPr>
      <w:r>
        <w:separator/>
      </w:r>
    </w:p>
  </w:footnote>
  <w:footnote w:type="continuationSeparator" w:id="0">
    <w:p w14:paraId="1032B00A" w14:textId="77777777" w:rsidR="00D86F67" w:rsidRDefault="00D86F67" w:rsidP="006E7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245949"/>
      <w:docPartObj>
        <w:docPartGallery w:val="Page Numbers (Top of Page)"/>
        <w:docPartUnique/>
      </w:docPartObj>
    </w:sdtPr>
    <w:sdtEndPr>
      <w:rPr>
        <w:noProof/>
      </w:rPr>
    </w:sdtEndPr>
    <w:sdtContent>
      <w:p w14:paraId="7E718D9D" w14:textId="4E5EA5A7" w:rsidR="00617949" w:rsidRDefault="00617949">
        <w:pPr>
          <w:pStyle w:val="Header"/>
          <w:jc w:val="center"/>
        </w:pPr>
        <w:r>
          <w:fldChar w:fldCharType="begin"/>
        </w:r>
        <w:r>
          <w:instrText xml:space="preserve"> PAGE   \* MERGEFORMAT </w:instrText>
        </w:r>
        <w:r>
          <w:fldChar w:fldCharType="separate"/>
        </w:r>
        <w:r w:rsidR="009C423D">
          <w:rPr>
            <w:noProof/>
          </w:rPr>
          <w:t>2</w:t>
        </w:r>
        <w:r>
          <w:rPr>
            <w:noProof/>
          </w:rPr>
          <w:fldChar w:fldCharType="end"/>
        </w:r>
      </w:p>
    </w:sdtContent>
  </w:sdt>
  <w:p w14:paraId="6552C0AF" w14:textId="77777777" w:rsidR="00617949" w:rsidRDefault="0061794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35530"/>
    <w:multiLevelType w:val="hybridMultilevel"/>
    <w:tmpl w:val="31EA317A"/>
    <w:lvl w:ilvl="0" w:tplc="27E600A0">
      <w:numFmt w:val="bullet"/>
      <w:lvlText w:val="-"/>
      <w:lvlJc w:val="left"/>
      <w:pPr>
        <w:ind w:left="720" w:hanging="360"/>
      </w:pPr>
      <w:rPr>
        <w:rFonts w:ascii="Times New Roman" w:eastAsia="Times New Roman" w:hAnsi="Times New Roman"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F0"/>
    <w:rsid w:val="000009A1"/>
    <w:rsid w:val="00001C28"/>
    <w:rsid w:val="00010725"/>
    <w:rsid w:val="00013182"/>
    <w:rsid w:val="0001484D"/>
    <w:rsid w:val="000448F7"/>
    <w:rsid w:val="00062750"/>
    <w:rsid w:val="000763D9"/>
    <w:rsid w:val="000820C2"/>
    <w:rsid w:val="000B1CE5"/>
    <w:rsid w:val="000B7FC4"/>
    <w:rsid w:val="000C1F58"/>
    <w:rsid w:val="00111342"/>
    <w:rsid w:val="001273C5"/>
    <w:rsid w:val="00136270"/>
    <w:rsid w:val="00145348"/>
    <w:rsid w:val="00184550"/>
    <w:rsid w:val="00187D24"/>
    <w:rsid w:val="001A39D1"/>
    <w:rsid w:val="001C34B0"/>
    <w:rsid w:val="001D2BCE"/>
    <w:rsid w:val="00203960"/>
    <w:rsid w:val="00210F76"/>
    <w:rsid w:val="00265462"/>
    <w:rsid w:val="002725DF"/>
    <w:rsid w:val="002B5A45"/>
    <w:rsid w:val="002C0AB5"/>
    <w:rsid w:val="002C2B88"/>
    <w:rsid w:val="002F3C73"/>
    <w:rsid w:val="002F79CA"/>
    <w:rsid w:val="003550DD"/>
    <w:rsid w:val="00372E85"/>
    <w:rsid w:val="003B0300"/>
    <w:rsid w:val="003B20B9"/>
    <w:rsid w:val="003C5B0E"/>
    <w:rsid w:val="00406B99"/>
    <w:rsid w:val="00407F81"/>
    <w:rsid w:val="00437D44"/>
    <w:rsid w:val="004440B7"/>
    <w:rsid w:val="004764D4"/>
    <w:rsid w:val="004873B8"/>
    <w:rsid w:val="00490CC3"/>
    <w:rsid w:val="004B095A"/>
    <w:rsid w:val="004B6810"/>
    <w:rsid w:val="004B68E2"/>
    <w:rsid w:val="004D2554"/>
    <w:rsid w:val="004D7896"/>
    <w:rsid w:val="005133F0"/>
    <w:rsid w:val="0051523C"/>
    <w:rsid w:val="00515B16"/>
    <w:rsid w:val="00525E2C"/>
    <w:rsid w:val="00541608"/>
    <w:rsid w:val="0054748D"/>
    <w:rsid w:val="005923F8"/>
    <w:rsid w:val="005A7C88"/>
    <w:rsid w:val="005B1C18"/>
    <w:rsid w:val="005B30BA"/>
    <w:rsid w:val="005F2372"/>
    <w:rsid w:val="00600904"/>
    <w:rsid w:val="00603015"/>
    <w:rsid w:val="00605657"/>
    <w:rsid w:val="00613DFC"/>
    <w:rsid w:val="00617949"/>
    <w:rsid w:val="0062252A"/>
    <w:rsid w:val="00684D87"/>
    <w:rsid w:val="006B6CEB"/>
    <w:rsid w:val="006D1C4B"/>
    <w:rsid w:val="006D5D62"/>
    <w:rsid w:val="006E774F"/>
    <w:rsid w:val="006F509D"/>
    <w:rsid w:val="007403C1"/>
    <w:rsid w:val="00741613"/>
    <w:rsid w:val="007548C3"/>
    <w:rsid w:val="00767C19"/>
    <w:rsid w:val="007A46A3"/>
    <w:rsid w:val="007C6CBC"/>
    <w:rsid w:val="007C6D3F"/>
    <w:rsid w:val="007F1B52"/>
    <w:rsid w:val="007F3BCD"/>
    <w:rsid w:val="00830BAA"/>
    <w:rsid w:val="00832607"/>
    <w:rsid w:val="0083290C"/>
    <w:rsid w:val="008345F9"/>
    <w:rsid w:val="00837F5E"/>
    <w:rsid w:val="00843A09"/>
    <w:rsid w:val="00853836"/>
    <w:rsid w:val="00860DA3"/>
    <w:rsid w:val="0086261A"/>
    <w:rsid w:val="008647DA"/>
    <w:rsid w:val="00870356"/>
    <w:rsid w:val="008B6A34"/>
    <w:rsid w:val="008E6749"/>
    <w:rsid w:val="008F349B"/>
    <w:rsid w:val="0092718E"/>
    <w:rsid w:val="00944F19"/>
    <w:rsid w:val="009535AE"/>
    <w:rsid w:val="009859BB"/>
    <w:rsid w:val="009B7F7B"/>
    <w:rsid w:val="009C423D"/>
    <w:rsid w:val="009D2F38"/>
    <w:rsid w:val="009D2F6B"/>
    <w:rsid w:val="009E6686"/>
    <w:rsid w:val="009F3603"/>
    <w:rsid w:val="00A179F4"/>
    <w:rsid w:val="00A34F39"/>
    <w:rsid w:val="00A65B6A"/>
    <w:rsid w:val="00A85359"/>
    <w:rsid w:val="00AB035E"/>
    <w:rsid w:val="00AC0E15"/>
    <w:rsid w:val="00B07E98"/>
    <w:rsid w:val="00B4421C"/>
    <w:rsid w:val="00B50918"/>
    <w:rsid w:val="00B60B05"/>
    <w:rsid w:val="00B6627D"/>
    <w:rsid w:val="00BB7FE1"/>
    <w:rsid w:val="00BC25C3"/>
    <w:rsid w:val="00C0000F"/>
    <w:rsid w:val="00C0491B"/>
    <w:rsid w:val="00C05AB6"/>
    <w:rsid w:val="00C53FD5"/>
    <w:rsid w:val="00C634AC"/>
    <w:rsid w:val="00C733E2"/>
    <w:rsid w:val="00CA0905"/>
    <w:rsid w:val="00CC5520"/>
    <w:rsid w:val="00CD56F8"/>
    <w:rsid w:val="00CD70C6"/>
    <w:rsid w:val="00CF5D57"/>
    <w:rsid w:val="00D13719"/>
    <w:rsid w:val="00D86F67"/>
    <w:rsid w:val="00D92E1E"/>
    <w:rsid w:val="00DA5D8A"/>
    <w:rsid w:val="00DA7F6E"/>
    <w:rsid w:val="00E049ED"/>
    <w:rsid w:val="00E11F3F"/>
    <w:rsid w:val="00E169D0"/>
    <w:rsid w:val="00E51509"/>
    <w:rsid w:val="00E63C73"/>
    <w:rsid w:val="00E964C2"/>
    <w:rsid w:val="00F05CF0"/>
    <w:rsid w:val="00F33677"/>
    <w:rsid w:val="00F427C5"/>
    <w:rsid w:val="00F443C4"/>
    <w:rsid w:val="00F446E4"/>
    <w:rsid w:val="00FA67FF"/>
    <w:rsid w:val="00FD7106"/>
    <w:rsid w:val="00FE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D27EB"/>
  <w15:chartTrackingRefBased/>
  <w15:docId w15:val="{03E24260-54DE-445A-AB8E-D1EF594BF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45348"/>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link w:val="Heading2Char"/>
    <w:uiPriority w:val="9"/>
    <w:qFormat/>
    <w:rsid w:val="00145348"/>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link w:val="Heading3Char"/>
    <w:uiPriority w:val="9"/>
    <w:qFormat/>
    <w:rsid w:val="00145348"/>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348"/>
    <w:rPr>
      <w:rFonts w:eastAsia="Times New Roman"/>
      <w:b/>
      <w:bCs/>
      <w:kern w:val="36"/>
      <w:sz w:val="48"/>
      <w:szCs w:val="48"/>
    </w:rPr>
  </w:style>
  <w:style w:type="character" w:customStyle="1" w:styleId="Heading2Char">
    <w:name w:val="Heading 2 Char"/>
    <w:basedOn w:val="DefaultParagraphFont"/>
    <w:link w:val="Heading2"/>
    <w:uiPriority w:val="9"/>
    <w:rsid w:val="00145348"/>
    <w:rPr>
      <w:rFonts w:eastAsia="Times New Roman"/>
      <w:b/>
      <w:bCs/>
      <w:sz w:val="36"/>
      <w:szCs w:val="36"/>
    </w:rPr>
  </w:style>
  <w:style w:type="character" w:customStyle="1" w:styleId="Heading3Char">
    <w:name w:val="Heading 3 Char"/>
    <w:basedOn w:val="DefaultParagraphFont"/>
    <w:link w:val="Heading3"/>
    <w:uiPriority w:val="9"/>
    <w:rsid w:val="00145348"/>
    <w:rPr>
      <w:rFonts w:eastAsia="Times New Roman"/>
      <w:b/>
      <w:bCs/>
      <w:sz w:val="27"/>
      <w:szCs w:val="27"/>
    </w:rPr>
  </w:style>
  <w:style w:type="paragraph" w:styleId="NormalWeb">
    <w:name w:val="Normal (Web)"/>
    <w:basedOn w:val="Normal"/>
    <w:uiPriority w:val="99"/>
    <w:semiHidden/>
    <w:unhideWhenUsed/>
    <w:rsid w:val="00145348"/>
    <w:pPr>
      <w:spacing w:before="100" w:beforeAutospacing="1" w:after="100" w:afterAutospacing="1" w:line="240" w:lineRule="auto"/>
    </w:pPr>
    <w:rPr>
      <w:rFonts w:eastAsia="Times New Roman"/>
      <w:sz w:val="24"/>
      <w:szCs w:val="24"/>
    </w:rPr>
  </w:style>
  <w:style w:type="character" w:customStyle="1" w:styleId="apple-tab-span">
    <w:name w:val="apple-tab-span"/>
    <w:basedOn w:val="DefaultParagraphFont"/>
    <w:rsid w:val="00145348"/>
  </w:style>
  <w:style w:type="paragraph" w:styleId="Header">
    <w:name w:val="header"/>
    <w:basedOn w:val="Normal"/>
    <w:link w:val="HeaderChar"/>
    <w:uiPriority w:val="99"/>
    <w:unhideWhenUsed/>
    <w:rsid w:val="006E7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74F"/>
  </w:style>
  <w:style w:type="paragraph" w:styleId="Footer">
    <w:name w:val="footer"/>
    <w:basedOn w:val="Normal"/>
    <w:link w:val="FooterChar"/>
    <w:uiPriority w:val="99"/>
    <w:unhideWhenUsed/>
    <w:rsid w:val="006E7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74F"/>
  </w:style>
  <w:style w:type="paragraph" w:styleId="BalloonText">
    <w:name w:val="Balloon Text"/>
    <w:basedOn w:val="Normal"/>
    <w:link w:val="BalloonTextChar"/>
    <w:uiPriority w:val="99"/>
    <w:semiHidden/>
    <w:unhideWhenUsed/>
    <w:rsid w:val="001A39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9D1"/>
    <w:rPr>
      <w:rFonts w:ascii="Segoe UI" w:hAnsi="Segoe UI" w:cs="Segoe UI"/>
      <w:sz w:val="18"/>
      <w:szCs w:val="18"/>
    </w:rPr>
  </w:style>
  <w:style w:type="paragraph" w:styleId="ListParagraph">
    <w:name w:val="List Paragraph"/>
    <w:basedOn w:val="Normal"/>
    <w:uiPriority w:val="34"/>
    <w:qFormat/>
    <w:rsid w:val="00600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861800">
      <w:bodyDiv w:val="1"/>
      <w:marLeft w:val="0"/>
      <w:marRight w:val="0"/>
      <w:marTop w:val="0"/>
      <w:marBottom w:val="0"/>
      <w:divBdr>
        <w:top w:val="none" w:sz="0" w:space="0" w:color="auto"/>
        <w:left w:val="none" w:sz="0" w:space="0" w:color="auto"/>
        <w:bottom w:val="none" w:sz="0" w:space="0" w:color="auto"/>
        <w:right w:val="none" w:sz="0" w:space="0" w:color="auto"/>
      </w:divBdr>
      <w:divsChild>
        <w:div w:id="111557730">
          <w:marLeft w:val="-142"/>
          <w:marRight w:val="0"/>
          <w:marTop w:val="0"/>
          <w:marBottom w:val="0"/>
          <w:divBdr>
            <w:top w:val="none" w:sz="0" w:space="0" w:color="auto"/>
            <w:left w:val="none" w:sz="0" w:space="0" w:color="auto"/>
            <w:bottom w:val="none" w:sz="0" w:space="0" w:color="auto"/>
            <w:right w:val="none" w:sz="0" w:space="0" w:color="auto"/>
          </w:divBdr>
        </w:div>
        <w:div w:id="1183516595">
          <w:marLeft w:val="0"/>
          <w:marRight w:val="0"/>
          <w:marTop w:val="0"/>
          <w:marBottom w:val="0"/>
          <w:divBdr>
            <w:top w:val="none" w:sz="0" w:space="0" w:color="auto"/>
            <w:left w:val="none" w:sz="0" w:space="0" w:color="auto"/>
            <w:bottom w:val="none" w:sz="0" w:space="0" w:color="auto"/>
            <w:right w:val="none" w:sz="0" w:space="0" w:color="auto"/>
          </w:divBdr>
        </w:div>
      </w:divsChild>
    </w:div>
    <w:div w:id="1607075980">
      <w:bodyDiv w:val="1"/>
      <w:marLeft w:val="0"/>
      <w:marRight w:val="0"/>
      <w:marTop w:val="0"/>
      <w:marBottom w:val="0"/>
      <w:divBdr>
        <w:top w:val="none" w:sz="0" w:space="0" w:color="auto"/>
        <w:left w:val="none" w:sz="0" w:space="0" w:color="auto"/>
        <w:bottom w:val="none" w:sz="0" w:space="0" w:color="auto"/>
        <w:right w:val="none" w:sz="0" w:space="0" w:color="auto"/>
      </w:divBdr>
      <w:divsChild>
        <w:div w:id="36398486">
          <w:marLeft w:val="-142"/>
          <w:marRight w:val="0"/>
          <w:marTop w:val="0"/>
          <w:marBottom w:val="0"/>
          <w:divBdr>
            <w:top w:val="none" w:sz="0" w:space="0" w:color="auto"/>
            <w:left w:val="none" w:sz="0" w:space="0" w:color="auto"/>
            <w:bottom w:val="none" w:sz="0" w:space="0" w:color="auto"/>
            <w:right w:val="none" w:sz="0" w:space="0" w:color="auto"/>
          </w:divBdr>
        </w:div>
        <w:div w:id="1406299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696AD-425E-4120-A9C0-BC2983382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TWHCCBVN</dc:creator>
  <cp:keywords/>
  <dc:description/>
  <cp:lastModifiedBy>Mr Son HCCBVN</cp:lastModifiedBy>
  <cp:revision>19</cp:revision>
  <cp:lastPrinted>2023-10-17T02:01:00Z</cp:lastPrinted>
  <dcterms:created xsi:type="dcterms:W3CDTF">2023-09-29T02:54:00Z</dcterms:created>
  <dcterms:modified xsi:type="dcterms:W3CDTF">2023-10-19T03:23:00Z</dcterms:modified>
</cp:coreProperties>
</file>