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0347E" w14:textId="77777777" w:rsidR="002F79CA" w:rsidRDefault="002F79CA" w:rsidP="002F79CA">
      <w:pPr>
        <w:spacing w:after="0" w:line="240" w:lineRule="auto"/>
        <w:rPr>
          <w:rFonts w:eastAsia="Times New Roman"/>
          <w:sz w:val="24"/>
          <w:szCs w:val="24"/>
        </w:rPr>
      </w:pPr>
    </w:p>
    <w:tbl>
      <w:tblPr>
        <w:tblW w:w="10103" w:type="dxa"/>
        <w:tblInd w:w="-180" w:type="dxa"/>
        <w:tblCellMar>
          <w:top w:w="15" w:type="dxa"/>
          <w:left w:w="15" w:type="dxa"/>
          <w:bottom w:w="15" w:type="dxa"/>
          <w:right w:w="15" w:type="dxa"/>
        </w:tblCellMar>
        <w:tblLook w:val="04A0" w:firstRow="1" w:lastRow="0" w:firstColumn="1" w:lastColumn="0" w:noHBand="0" w:noVBand="1"/>
      </w:tblPr>
      <w:tblGrid>
        <w:gridCol w:w="4860"/>
        <w:gridCol w:w="5243"/>
      </w:tblGrid>
      <w:tr w:rsidR="002F79CA" w:rsidRPr="002F79CA" w14:paraId="7FBF8D06" w14:textId="77777777" w:rsidTr="00C733E2">
        <w:trPr>
          <w:trHeight w:val="1620"/>
        </w:trPr>
        <w:tc>
          <w:tcPr>
            <w:tcW w:w="4860" w:type="dxa"/>
            <w:tcMar>
              <w:top w:w="0" w:type="dxa"/>
              <w:left w:w="108" w:type="dxa"/>
              <w:bottom w:w="0" w:type="dxa"/>
              <w:right w:w="108" w:type="dxa"/>
            </w:tcMar>
            <w:hideMark/>
          </w:tcPr>
          <w:p w14:paraId="50FAA66F" w14:textId="77777777" w:rsidR="002F79CA" w:rsidRPr="002F79CA" w:rsidRDefault="002F79CA" w:rsidP="00C733E2">
            <w:pPr>
              <w:spacing w:after="0" w:line="240" w:lineRule="auto"/>
              <w:ind w:left="-212"/>
              <w:jc w:val="center"/>
              <w:rPr>
                <w:rFonts w:eastAsia="Times New Roman"/>
                <w:sz w:val="24"/>
                <w:szCs w:val="24"/>
              </w:rPr>
            </w:pPr>
            <w:r w:rsidRPr="002F79CA">
              <w:rPr>
                <w:rFonts w:eastAsia="Times New Roman"/>
                <w:b/>
                <w:bCs/>
                <w:color w:val="000000"/>
                <w:sz w:val="24"/>
                <w:szCs w:val="24"/>
              </w:rPr>
              <w:t>ỦY BAN ATGT QUỐC GIA -</w:t>
            </w:r>
          </w:p>
          <w:p w14:paraId="3ACFC6F1" w14:textId="77777777" w:rsidR="002F79CA" w:rsidRPr="002F79CA" w:rsidRDefault="002F79CA" w:rsidP="00C733E2">
            <w:pPr>
              <w:spacing w:after="0" w:line="240" w:lineRule="auto"/>
              <w:ind w:left="-212"/>
              <w:jc w:val="center"/>
              <w:rPr>
                <w:rFonts w:eastAsia="Times New Roman"/>
                <w:sz w:val="24"/>
                <w:szCs w:val="24"/>
              </w:rPr>
            </w:pPr>
            <w:r w:rsidRPr="002F79CA">
              <w:rPr>
                <w:rFonts w:eastAsia="Times New Roman"/>
                <w:b/>
                <w:bCs/>
                <w:color w:val="000000"/>
                <w:sz w:val="24"/>
                <w:szCs w:val="24"/>
              </w:rPr>
              <w:t>HỘI CỰU CHIẾN BINH VIỆT NAM</w:t>
            </w:r>
          </w:p>
          <w:p w14:paraId="0CBD808E" w14:textId="4018F7D8" w:rsidR="002F79CA" w:rsidRPr="00264EA1" w:rsidRDefault="00617949" w:rsidP="00C644C9">
            <w:pPr>
              <w:spacing w:before="360" w:after="240" w:line="240" w:lineRule="auto"/>
              <w:ind w:left="-212"/>
              <w:jc w:val="center"/>
              <w:rPr>
                <w:rFonts w:eastAsia="Times New Roman"/>
                <w:color w:val="000000"/>
              </w:rPr>
            </w:pPr>
            <w:r>
              <w:rPr>
                <w:rFonts w:eastAsia="Times New Roman"/>
                <w:noProof/>
                <w:color w:val="000000"/>
              </w:rPr>
              <mc:AlternateContent>
                <mc:Choice Requires="wps">
                  <w:drawing>
                    <wp:anchor distT="0" distB="0" distL="114300" distR="114300" simplePos="0" relativeHeight="251661312" behindDoc="0" locked="0" layoutInCell="1" allowOverlap="1" wp14:anchorId="6EA43D2F" wp14:editId="3EA73412">
                      <wp:simplePos x="0" y="0"/>
                      <wp:positionH relativeFrom="column">
                        <wp:posOffset>1160780</wp:posOffset>
                      </wp:positionH>
                      <wp:positionV relativeFrom="paragraph">
                        <wp:posOffset>42545</wp:posOffset>
                      </wp:positionV>
                      <wp:extent cx="596348"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59634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FCDF0A"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1.4pt,3.35pt" to="138.3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RoStQEAALYDAAAOAAAAZHJzL2Uyb0RvYy54bWysU8GO0zAQvSPxD5bvNOlSVhA13UNXcEFQ&#10;sfABXmfcWNgea2ya9u8Zu20WAUIIcXE89ntv5o0n67ujd+IAlCyGXi4XrRQQNA427Hv55fPbF6+l&#10;SFmFQTkM0MsTJHm3ef5sPcUObnBENwAJFgmpm2Ivx5xj1zRJj+BVWmCEwJcGyavMIe2bgdTE6t41&#10;N21720xIQyTUkBKf3p8v5abqGwM6fzQmQRaul1xbrivV9bGszWatuj2pOFp9KUP9QxVe2cBJZ6l7&#10;lZX4RvYXKW81YUKTFxp9g8ZYDdUDu1m2P7l5GFWE6oWbk+LcpvT/ZPWHw46EHXq5kiIoz0/0kEnZ&#10;/ZjFFkPgBiKJVenTFFPH8G3Y0SVKcUfF9NGQL1+2I461t6e5t3DMQvPhqze3L1c8DPp61TzxIqX8&#10;DtCLsumls6G4Vp06vE+ZczH0CuGg1HHOXHf55KCAXfgEhp1wrmVl1xmCrSNxUPz6w9dlccFaFVko&#10;xjo3k9o/ky7YQoM6V39LnNE1I4Y8E70NSL/Lmo/XUs0Zf3V99lpsP+Jwqu9Q28HDUZ1dBrlM349x&#10;pT/9bpvvAAAA//8DAFBLAwQUAAYACAAAACEAlgRAR9kAAAAHAQAADwAAAGRycy9kb3ducmV2Lnht&#10;bEyOwU7DMBBE70j8g7VI3KhDDmkV4lRVJYS4IJqWuxu7Tlp7HdlOGv6eLRe47dOMZl+1np1lkw6x&#10;9yjgeZEB09h61aMRcNi/Pq2AxSRRSetRC/jWEdb1/V0lS+WvuNNTkwyjEYylFNClNJScx7bTTsaF&#10;HzRSdvLByUQYDFdBXmncWZ5nWcGd7JE+dHLQ2063l2Z0Aux7mL7M1mzi+LYrmvPnKf/YT0I8Psyb&#10;F2BJz+mvDDd9UoeanI5+RBWZJV7lpJ4EFEtglOfL23H8ZV5X/L9//QMAAP//AwBQSwECLQAUAAYA&#10;CAAAACEAtoM4kv4AAADhAQAAEwAAAAAAAAAAAAAAAAAAAAAAW0NvbnRlbnRfVHlwZXNdLnhtbFBL&#10;AQItABQABgAIAAAAIQA4/SH/1gAAAJQBAAALAAAAAAAAAAAAAAAAAC8BAABfcmVscy8ucmVsc1BL&#10;AQItABQABgAIAAAAIQB31RoStQEAALYDAAAOAAAAAAAAAAAAAAAAAC4CAABkcnMvZTJvRG9jLnht&#10;bFBLAQItABQABgAIAAAAIQCWBEBH2QAAAAcBAAAPAAAAAAAAAAAAAAAAAA8EAABkcnMvZG93bnJl&#10;di54bWxQSwUGAAAAAAQABADzAAAAFQUAAAAA&#10;" strokecolor="black [3200]" strokeweight=".5pt">
                      <v:stroke joinstyle="miter"/>
                    </v:line>
                  </w:pict>
                </mc:Fallback>
              </mc:AlternateContent>
            </w:r>
            <w:r w:rsidR="002F79CA" w:rsidRPr="002F79CA">
              <w:rPr>
                <w:rFonts w:eastAsia="Times New Roman"/>
                <w:color w:val="000000"/>
              </w:rPr>
              <w:t xml:space="preserve">Số: </w:t>
            </w:r>
            <w:r w:rsidR="00C644C9">
              <w:rPr>
                <w:rFonts w:eastAsia="Times New Roman"/>
                <w:color w:val="000000"/>
              </w:rPr>
              <w:t>04</w:t>
            </w:r>
            <w:r w:rsidR="002F79CA">
              <w:rPr>
                <w:rFonts w:eastAsia="Times New Roman"/>
                <w:color w:val="000000"/>
                <w:lang w:val="vi-VN"/>
              </w:rPr>
              <w:t xml:space="preserve"> </w:t>
            </w:r>
            <w:r w:rsidR="002F79CA" w:rsidRPr="002F79CA">
              <w:rPr>
                <w:rFonts w:eastAsia="Times New Roman"/>
                <w:color w:val="000000"/>
              </w:rPr>
              <w:t>/CTPH-UBATGTQG-HCCBVN</w:t>
            </w:r>
          </w:p>
        </w:tc>
        <w:tc>
          <w:tcPr>
            <w:tcW w:w="5243" w:type="dxa"/>
            <w:tcMar>
              <w:top w:w="0" w:type="dxa"/>
              <w:left w:w="108" w:type="dxa"/>
              <w:bottom w:w="0" w:type="dxa"/>
              <w:right w:w="108" w:type="dxa"/>
            </w:tcMar>
            <w:hideMark/>
          </w:tcPr>
          <w:p w14:paraId="5CF985B3" w14:textId="77777777" w:rsidR="002F79CA" w:rsidRPr="002F79CA" w:rsidRDefault="002F79CA" w:rsidP="002F79CA">
            <w:pPr>
              <w:spacing w:after="0" w:line="240" w:lineRule="auto"/>
              <w:ind w:hanging="192"/>
              <w:jc w:val="center"/>
              <w:rPr>
                <w:rFonts w:eastAsia="Times New Roman"/>
                <w:sz w:val="24"/>
                <w:szCs w:val="24"/>
              </w:rPr>
            </w:pPr>
            <w:r w:rsidRPr="002F79CA">
              <w:rPr>
                <w:rFonts w:eastAsia="Times New Roman"/>
                <w:b/>
                <w:bCs/>
                <w:color w:val="000000"/>
                <w:sz w:val="24"/>
                <w:szCs w:val="24"/>
              </w:rPr>
              <w:t>CỘNG HÒA XÃ HỘI CHỦ NGHĨA VIỆT NAM</w:t>
            </w:r>
          </w:p>
          <w:p w14:paraId="6B8B141E" w14:textId="19639E3A" w:rsidR="002F79CA" w:rsidRPr="002F79CA" w:rsidRDefault="002F79CA" w:rsidP="002F79CA">
            <w:pPr>
              <w:spacing w:after="0" w:line="240" w:lineRule="auto"/>
              <w:ind w:hanging="192"/>
              <w:jc w:val="center"/>
              <w:rPr>
                <w:rFonts w:eastAsia="Times New Roman"/>
                <w:sz w:val="24"/>
                <w:szCs w:val="24"/>
              </w:rPr>
            </w:pPr>
            <w:r w:rsidRPr="002F79CA">
              <w:rPr>
                <w:rFonts w:eastAsia="Times New Roman"/>
                <w:b/>
                <w:bCs/>
                <w:color w:val="000000"/>
              </w:rPr>
              <w:t>Độc lập</w:t>
            </w:r>
            <w:r w:rsidR="000C5424">
              <w:rPr>
                <w:rFonts w:eastAsia="Times New Roman"/>
                <w:b/>
                <w:bCs/>
                <w:color w:val="000000"/>
              </w:rPr>
              <w:t xml:space="preserve"> </w:t>
            </w:r>
            <w:r w:rsidRPr="002F79CA">
              <w:rPr>
                <w:rFonts w:eastAsia="Times New Roman"/>
                <w:b/>
                <w:bCs/>
                <w:color w:val="000000"/>
              </w:rPr>
              <w:t>-</w:t>
            </w:r>
            <w:r w:rsidR="000C5424">
              <w:rPr>
                <w:rFonts w:eastAsia="Times New Roman"/>
                <w:b/>
                <w:bCs/>
                <w:color w:val="000000"/>
              </w:rPr>
              <w:t xml:space="preserve"> </w:t>
            </w:r>
            <w:r w:rsidRPr="002F79CA">
              <w:rPr>
                <w:rFonts w:eastAsia="Times New Roman"/>
                <w:b/>
                <w:bCs/>
                <w:color w:val="000000"/>
              </w:rPr>
              <w:t>Tự do</w:t>
            </w:r>
            <w:r w:rsidR="000C5424">
              <w:rPr>
                <w:rFonts w:eastAsia="Times New Roman"/>
                <w:b/>
                <w:bCs/>
                <w:color w:val="000000"/>
              </w:rPr>
              <w:t xml:space="preserve"> </w:t>
            </w:r>
            <w:r w:rsidRPr="002F79CA">
              <w:rPr>
                <w:rFonts w:eastAsia="Times New Roman"/>
                <w:b/>
                <w:bCs/>
                <w:color w:val="000000"/>
              </w:rPr>
              <w:t xml:space="preserve">- Hạnh phúc </w:t>
            </w:r>
          </w:p>
          <w:p w14:paraId="518FB8E9" w14:textId="77777777" w:rsidR="002F79CA" w:rsidRPr="002F79CA" w:rsidRDefault="00617949" w:rsidP="002F79CA">
            <w:pPr>
              <w:spacing w:after="0" w:line="240" w:lineRule="auto"/>
              <w:ind w:hanging="192"/>
              <w:jc w:val="center"/>
              <w:rPr>
                <w:rFonts w:eastAsia="Times New Roman"/>
                <w:sz w:val="24"/>
                <w:szCs w:val="24"/>
              </w:rPr>
            </w:pPr>
            <w:r>
              <w:rPr>
                <w:rFonts w:eastAsia="Times New Roman"/>
                <w:noProof/>
                <w:sz w:val="24"/>
                <w:szCs w:val="24"/>
              </w:rPr>
              <mc:AlternateContent>
                <mc:Choice Requires="wps">
                  <w:drawing>
                    <wp:anchor distT="0" distB="0" distL="114300" distR="114300" simplePos="0" relativeHeight="251660288" behindDoc="0" locked="0" layoutInCell="1" allowOverlap="1" wp14:anchorId="0B88D5CA" wp14:editId="729C946B">
                      <wp:simplePos x="0" y="0"/>
                      <wp:positionH relativeFrom="column">
                        <wp:posOffset>544195</wp:posOffset>
                      </wp:positionH>
                      <wp:positionV relativeFrom="paragraph">
                        <wp:posOffset>32385</wp:posOffset>
                      </wp:positionV>
                      <wp:extent cx="2007704" cy="0"/>
                      <wp:effectExtent l="0" t="0" r="31115" b="19050"/>
                      <wp:wrapNone/>
                      <wp:docPr id="3" name="Straight Connector 3"/>
                      <wp:cNvGraphicFramePr/>
                      <a:graphic xmlns:a="http://schemas.openxmlformats.org/drawingml/2006/main">
                        <a:graphicData uri="http://schemas.microsoft.com/office/word/2010/wordprocessingShape">
                          <wps:wsp>
                            <wps:cNvCnPr/>
                            <wps:spPr>
                              <a:xfrm>
                                <a:off x="0" y="0"/>
                                <a:ext cx="200770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BA33D1"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2.85pt,2.55pt" to="200.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NWgtgEAALcDAAAOAAAAZHJzL2Uyb0RvYy54bWysU8GOEzEMvSPxD1HudKa7iEWjTvfQFVwQ&#10;VCz7AdmM04lI4sgJnfbvcdJ2FgFCaLUXT5y8Z/vZntXtwTuxB0oWQy+Xi1YKCBoHG3a9fPj24c17&#10;KVJWYVAOA/TyCEnerl+/Wk2xgysc0Q1AgoOE1E2xl2POsWuapEfwKi0wQuBHg+RVZpd2zUBq4uje&#10;NVdt+66ZkIZIqCElvr07Pcp1jW8M6PzFmARZuF5ybblaqvax2Ga9Ut2OVBytPpehnlGFVzZw0jnU&#10;ncpK/CD7RyhvNWFCkxcafYPGWA1VA6tZtr+puR9VhKqFm5Pi3Kb0cmH15/2WhB16eS1FUJ5HdJ9J&#10;2d2YxQZD4AYiievSpymmjuGbsKWzl+KWiuiDIV++LEccam+Pc2/hkIXmSx7WzU37Vgp9eWueiJFS&#10;/gjoRTn00tlQZKtO7T+lzMkYeoGwUwo5pa6nfHRQwC58BcNSONmysusSwcaR2Cse//B9WWRwrIos&#10;FGOdm0ntv0lnbKFBXaz/Jc7omhFDnoneBqS/Zc2HS6nmhL+oPmktsh9xONZB1HbwdlRl500u6/er&#10;X+lP/9v6JwAAAP//AwBQSwMEFAAGAAgAAAAhAK6pwnTbAAAABgEAAA8AAABkcnMvZG93bnJldi54&#10;bWxMjsFOwzAQRO9I/IO1SNyok4qWksapqkoIcUE0hbsbb50Uex3ZThr+HsMFjqMZvXnlZrKGjehD&#10;50hAPsuAITVOdaQFvB+e7lbAQpSkpHGEAr4wwKa6viplodyF9jjWUbMEoVBIAW2MfcF5aFq0Msxc&#10;j5S6k/NWxhS95srLS4Jbw+dZtuRWdpQeWtnjrsXmsx6sAPPixw+909swPO+X9fntNH89jELc3kzb&#10;NbCIU/wbw49+UocqOR3dQCowI2C1eEhLAYscWKrvs/wR2PE386rk//WrbwAAAP//AwBQSwECLQAU&#10;AAYACAAAACEAtoM4kv4AAADhAQAAEwAAAAAAAAAAAAAAAAAAAAAAW0NvbnRlbnRfVHlwZXNdLnht&#10;bFBLAQItABQABgAIAAAAIQA4/SH/1gAAAJQBAAALAAAAAAAAAAAAAAAAAC8BAABfcmVscy8ucmVs&#10;c1BLAQItABQABgAIAAAAIQCBTNWgtgEAALcDAAAOAAAAAAAAAAAAAAAAAC4CAABkcnMvZTJvRG9j&#10;LnhtbFBLAQItABQABgAIAAAAIQCuqcJ02wAAAAYBAAAPAAAAAAAAAAAAAAAAABAEAABkcnMvZG93&#10;bnJldi54bWxQSwUGAAAAAAQABADzAAAAGAUAAAAA&#10;" strokecolor="black [3200]" strokeweight=".5pt">
                      <v:stroke joinstyle="miter"/>
                    </v:line>
                  </w:pict>
                </mc:Fallback>
              </mc:AlternateContent>
            </w:r>
          </w:p>
          <w:p w14:paraId="11B59FC9" w14:textId="1CAFF864" w:rsidR="002F79CA" w:rsidRPr="002F79CA" w:rsidRDefault="002F79CA" w:rsidP="00C644C9">
            <w:pPr>
              <w:spacing w:after="0" w:line="240" w:lineRule="auto"/>
              <w:ind w:hanging="192"/>
              <w:jc w:val="center"/>
              <w:rPr>
                <w:rFonts w:eastAsia="Times New Roman"/>
                <w:sz w:val="24"/>
                <w:szCs w:val="24"/>
              </w:rPr>
            </w:pPr>
            <w:r w:rsidRPr="002F79CA">
              <w:rPr>
                <w:rFonts w:eastAsia="Times New Roman"/>
                <w:i/>
                <w:iCs/>
                <w:color w:val="000000"/>
              </w:rPr>
              <w:t>Hà Nội, ngày</w:t>
            </w:r>
            <w:r w:rsidR="00C644C9">
              <w:rPr>
                <w:rFonts w:eastAsia="Times New Roman"/>
                <w:i/>
                <w:iCs/>
                <w:color w:val="000000"/>
              </w:rPr>
              <w:t xml:space="preserve"> 17</w:t>
            </w:r>
            <w:r w:rsidRPr="002F79CA">
              <w:rPr>
                <w:rFonts w:eastAsia="Times New Roman"/>
                <w:i/>
                <w:iCs/>
                <w:color w:val="000000"/>
              </w:rPr>
              <w:t xml:space="preserve"> tháng </w:t>
            </w:r>
            <w:r w:rsidR="00C644C9">
              <w:rPr>
                <w:rFonts w:eastAsia="Times New Roman"/>
                <w:i/>
                <w:iCs/>
                <w:color w:val="000000"/>
              </w:rPr>
              <w:t>10</w:t>
            </w:r>
            <w:r w:rsidRPr="002F79CA">
              <w:rPr>
                <w:rFonts w:eastAsia="Times New Roman"/>
                <w:i/>
                <w:iCs/>
                <w:color w:val="000000"/>
              </w:rPr>
              <w:t xml:space="preserve"> năm 20</w:t>
            </w:r>
            <w:r w:rsidR="00600904">
              <w:rPr>
                <w:rFonts w:eastAsia="Times New Roman"/>
                <w:i/>
                <w:iCs/>
                <w:color w:val="000000"/>
              </w:rPr>
              <w:t>23</w:t>
            </w:r>
          </w:p>
        </w:tc>
      </w:tr>
    </w:tbl>
    <w:p w14:paraId="25C44747" w14:textId="77777777" w:rsidR="00264EA1" w:rsidRDefault="00264EA1" w:rsidP="00600904">
      <w:pPr>
        <w:spacing w:after="0" w:line="240" w:lineRule="auto"/>
        <w:jc w:val="center"/>
        <w:rPr>
          <w:rFonts w:eastAsia="Times New Roman"/>
          <w:b/>
          <w:bCs/>
          <w:color w:val="000000"/>
        </w:rPr>
      </w:pPr>
    </w:p>
    <w:p w14:paraId="7292296B" w14:textId="77777777" w:rsidR="002F79CA" w:rsidRPr="00600904" w:rsidRDefault="002F79CA" w:rsidP="00600904">
      <w:pPr>
        <w:spacing w:after="0" w:line="240" w:lineRule="auto"/>
        <w:jc w:val="center"/>
        <w:rPr>
          <w:rFonts w:eastAsia="Times New Roman"/>
        </w:rPr>
      </w:pPr>
      <w:r w:rsidRPr="00600904">
        <w:rPr>
          <w:rFonts w:eastAsia="Times New Roman"/>
          <w:b/>
          <w:bCs/>
          <w:color w:val="000000"/>
        </w:rPr>
        <w:t>CHƯƠNG TRÌNH PHỐI HỢP</w:t>
      </w:r>
    </w:p>
    <w:p w14:paraId="6C4BF304" w14:textId="77777777" w:rsidR="002F79CA" w:rsidRPr="00600904" w:rsidRDefault="00600904" w:rsidP="00600904">
      <w:pPr>
        <w:spacing w:after="0" w:line="240" w:lineRule="auto"/>
        <w:jc w:val="center"/>
        <w:rPr>
          <w:rFonts w:eastAsia="Times New Roman"/>
        </w:rPr>
      </w:pPr>
      <w:r w:rsidRPr="00600904">
        <w:rPr>
          <w:rFonts w:eastAsia="Times New Roman"/>
          <w:b/>
          <w:bCs/>
          <w:color w:val="000000"/>
        </w:rPr>
        <w:t>Thực hiện C</w:t>
      </w:r>
      <w:r w:rsidR="002F79CA" w:rsidRPr="00600904">
        <w:rPr>
          <w:rFonts w:eastAsia="Times New Roman"/>
          <w:b/>
          <w:bCs/>
          <w:color w:val="000000"/>
        </w:rPr>
        <w:t>uộc vận động “Cựu chiến binh Việt Nam</w:t>
      </w:r>
    </w:p>
    <w:p w14:paraId="38B6D81D" w14:textId="75EF23B0" w:rsidR="002F79CA" w:rsidRPr="00600904" w:rsidRDefault="002F79CA" w:rsidP="00600904">
      <w:pPr>
        <w:spacing w:after="0" w:line="240" w:lineRule="auto"/>
        <w:jc w:val="center"/>
        <w:rPr>
          <w:rFonts w:eastAsia="Times New Roman"/>
        </w:rPr>
      </w:pPr>
      <w:r w:rsidRPr="00600904">
        <w:rPr>
          <w:rFonts w:eastAsia="Times New Roman"/>
          <w:b/>
          <w:bCs/>
          <w:color w:val="000000"/>
        </w:rPr>
        <w:t>tham gia giữ gìn trật tự an toàn giao thông</w:t>
      </w:r>
      <w:r w:rsidRPr="00600904">
        <w:rPr>
          <w:rFonts w:eastAsia="Times New Roman"/>
          <w:color w:val="000000"/>
        </w:rPr>
        <w:t xml:space="preserve"> </w:t>
      </w:r>
      <w:r w:rsidRPr="00600904">
        <w:rPr>
          <w:rFonts w:eastAsia="Times New Roman"/>
          <w:b/>
          <w:bCs/>
          <w:color w:val="000000"/>
        </w:rPr>
        <w:t xml:space="preserve">và xây dựng văn </w:t>
      </w:r>
      <w:r w:rsidR="00600904" w:rsidRPr="00600904">
        <w:rPr>
          <w:rFonts w:eastAsia="Times New Roman"/>
          <w:b/>
          <w:bCs/>
          <w:color w:val="000000"/>
        </w:rPr>
        <w:t>hóa giao thông” giai đoạn 2023 - 2028</w:t>
      </w:r>
    </w:p>
    <w:p w14:paraId="598DAD85" w14:textId="77777777" w:rsidR="002F79CA" w:rsidRPr="002F79CA" w:rsidRDefault="00617949" w:rsidP="00617949">
      <w:pPr>
        <w:spacing w:after="40" w:line="240" w:lineRule="auto"/>
        <w:jc w:val="center"/>
        <w:rPr>
          <w:rFonts w:eastAsia="Times New Roman"/>
          <w:sz w:val="24"/>
          <w:szCs w:val="24"/>
        </w:rPr>
      </w:pPr>
      <w:r>
        <w:rPr>
          <w:rFonts w:ascii="Calibri" w:eastAsia="Times New Roman" w:hAnsi="Calibri" w:cs="Calibri"/>
          <w:noProof/>
          <w:color w:val="000000"/>
          <w:sz w:val="16"/>
          <w:szCs w:val="16"/>
        </w:rPr>
        <mc:AlternateContent>
          <mc:Choice Requires="wps">
            <w:drawing>
              <wp:anchor distT="0" distB="0" distL="114300" distR="114300" simplePos="0" relativeHeight="251659264" behindDoc="0" locked="0" layoutInCell="1" allowOverlap="1" wp14:anchorId="5C3E1C94" wp14:editId="47440ED9">
                <wp:simplePos x="0" y="0"/>
                <wp:positionH relativeFrom="column">
                  <wp:posOffset>2592070</wp:posOffset>
                </wp:positionH>
                <wp:positionV relativeFrom="paragraph">
                  <wp:posOffset>65405</wp:posOffset>
                </wp:positionV>
                <wp:extent cx="722846"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72284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125C301"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4.1pt,5.15pt" to="261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3mdtAEAALYDAAAOAAAAZHJzL2Uyb0RvYy54bWysU8GO0zAQvSPxD5bvNGmFllXUdA9dwQVB&#10;xcIHeJ1xY63tscamaf+esdtmESCE0F4cj/3ezLznyfru6J04ACWLoZfLRSsFBI2DDftefvv6/s2t&#10;FCmrMCiHAXp5giTvNq9frafYwQpHdAOQ4CQhdVPs5Zhz7Jom6RG8SguMEPjSIHmVOaR9M5CaOLt3&#10;zaptb5oJaYiEGlLi0/vzpdzU/MaAzp+NSZCF6yX3lutKdX0sa7NZq25PKo5WX9pQ/9GFVzZw0TnV&#10;vcpKfCf7WypvNWFCkxcafYPGWA1VA6tZtr+oeRhVhKqFzUlxtim9XFr96bAjYQd+OymC8vxED5mU&#10;3Y9ZbDEENhBJLItPU0wdw7dhR5coxR0V0UdDvnxZjjhWb0+zt3DMQvPhu9Xq9u2NFPp61TzzIqX8&#10;AdCLsumls6GoVp06fEyZazH0CuGg9HGuXHf55KCAXfgChpVwrWVl1xmCrSNxUPz6w1NVwbkqslCM&#10;dW4mtX8nXbCFBnWu/pU4o2tFDHkmehuQ/lQ1H6+tmjP+qvqstch+xOFU36HawcNRXboMcpm+n+NK&#10;f/7dNj8AAAD//wMAUEsDBBQABgAIAAAAIQA9jn+/3AAAAAkBAAAPAAAAZHJzL2Rvd25yZXYueG1s&#10;TI/BTsMwEETvSPyDtUjcqIOBqgpxqqoSQlwQTeHuxq4TsNeR7aTh71nEoRx35ml2plrP3rHJxNQH&#10;lHC7KIAZbIPu0Up43z/drIClrFArF9BI+DYJ1vXlRaVKHU64M1OTLaMQTKWS0OU8lJyntjNepUUY&#10;DJJ3DNGrTGe0XEd1onDvuCiKJfeqR/rQqcFsO9N+NaOX4F7i9GG3dpPG592y+Xw7itf9JOX11bx5&#10;BJbNnM8w/Nan6lBTp0MYUSfmJNwXK0EoGcUdMAIehKBxhz+B1xX/v6D+AQAA//8DAFBLAQItABQA&#10;BgAIAAAAIQC2gziS/gAAAOEBAAATAAAAAAAAAAAAAAAAAAAAAABbQ29udGVudF9UeXBlc10ueG1s&#10;UEsBAi0AFAAGAAgAAAAhADj9If/WAAAAlAEAAAsAAAAAAAAAAAAAAAAALwEAAF9yZWxzLy5yZWxz&#10;UEsBAi0AFAAGAAgAAAAhAJ4XeZ20AQAAtgMAAA4AAAAAAAAAAAAAAAAALgIAAGRycy9lMm9Eb2Mu&#10;eG1sUEsBAi0AFAAGAAgAAAAhAD2Of7/cAAAACQEAAA8AAAAAAAAAAAAAAAAADgQAAGRycy9kb3du&#10;cmV2LnhtbFBLBQYAAAAABAAEAPMAAAAXBQAAAAA=&#10;" strokecolor="black [3200]" strokeweight=".5pt">
                <v:stroke joinstyle="miter"/>
              </v:line>
            </w:pict>
          </mc:Fallback>
        </mc:AlternateContent>
      </w:r>
      <w:r w:rsidR="002F79CA" w:rsidRPr="002F79CA">
        <w:rPr>
          <w:rFonts w:ascii="Calibri" w:eastAsia="Times New Roman" w:hAnsi="Calibri" w:cs="Calibri"/>
          <w:color w:val="000000"/>
          <w:sz w:val="16"/>
          <w:szCs w:val="16"/>
        </w:rPr>
        <w:t xml:space="preserve">     </w:t>
      </w:r>
      <w:r w:rsidR="002F79CA" w:rsidRPr="002F79CA">
        <w:rPr>
          <w:rFonts w:eastAsia="Times New Roman"/>
          <w:color w:val="000000"/>
        </w:rPr>
        <w:tab/>
      </w:r>
    </w:p>
    <w:p w14:paraId="0B8B9B43" w14:textId="77777777" w:rsidR="00051C40" w:rsidRDefault="00051C40" w:rsidP="00617949">
      <w:pPr>
        <w:spacing w:before="120" w:line="240" w:lineRule="auto"/>
        <w:ind w:firstLine="709"/>
        <w:jc w:val="both"/>
        <w:rPr>
          <w:rFonts w:eastAsia="Times New Roman"/>
          <w:color w:val="000000"/>
        </w:rPr>
      </w:pPr>
    </w:p>
    <w:p w14:paraId="027844DA" w14:textId="3EB3F76F" w:rsidR="007B1B36" w:rsidRPr="006966CD" w:rsidRDefault="002F79CA" w:rsidP="008F19AC">
      <w:pPr>
        <w:spacing w:line="380" w:lineRule="exact"/>
        <w:ind w:firstLine="720"/>
        <w:jc w:val="both"/>
        <w:rPr>
          <w:rFonts w:eastAsia="Times New Roman"/>
          <w:color w:val="000000"/>
        </w:rPr>
      </w:pPr>
      <w:r w:rsidRPr="006966CD">
        <w:rPr>
          <w:rFonts w:eastAsia="Times New Roman"/>
          <w:color w:val="000000"/>
        </w:rPr>
        <w:t xml:space="preserve">Thực hiện Chỉ thị số </w:t>
      </w:r>
      <w:r w:rsidR="00AB240D" w:rsidRPr="006966CD">
        <w:rPr>
          <w:rFonts w:eastAsia="Times New Roman"/>
          <w:color w:val="000000"/>
        </w:rPr>
        <w:t>23-</w:t>
      </w:r>
      <w:r w:rsidRPr="006966CD">
        <w:rPr>
          <w:rFonts w:eastAsia="Times New Roman"/>
          <w:color w:val="000000"/>
        </w:rPr>
        <w:t>CT</w:t>
      </w:r>
      <w:r w:rsidR="00AB240D" w:rsidRPr="006966CD">
        <w:rPr>
          <w:rFonts w:eastAsia="Times New Roman"/>
          <w:color w:val="000000"/>
        </w:rPr>
        <w:t>/</w:t>
      </w:r>
      <w:r w:rsidRPr="006966CD">
        <w:rPr>
          <w:rFonts w:eastAsia="Times New Roman"/>
          <w:color w:val="000000"/>
        </w:rPr>
        <w:t xml:space="preserve">TW ngày </w:t>
      </w:r>
      <w:r w:rsidR="00AB240D" w:rsidRPr="006966CD">
        <w:rPr>
          <w:rFonts w:eastAsia="Times New Roman"/>
          <w:color w:val="000000"/>
        </w:rPr>
        <w:t>25</w:t>
      </w:r>
      <w:r w:rsidRPr="006966CD">
        <w:rPr>
          <w:rFonts w:eastAsia="Times New Roman"/>
          <w:color w:val="000000"/>
        </w:rPr>
        <w:t>/</w:t>
      </w:r>
      <w:r w:rsidR="00AB240D" w:rsidRPr="006966CD">
        <w:rPr>
          <w:rFonts w:eastAsia="Times New Roman"/>
          <w:color w:val="000000"/>
        </w:rPr>
        <w:t>5</w:t>
      </w:r>
      <w:r w:rsidRPr="006966CD">
        <w:rPr>
          <w:rFonts w:eastAsia="Times New Roman"/>
          <w:color w:val="000000"/>
        </w:rPr>
        <w:t>/202</w:t>
      </w:r>
      <w:r w:rsidR="00AB240D" w:rsidRPr="006966CD">
        <w:rPr>
          <w:rFonts w:eastAsia="Times New Roman"/>
          <w:color w:val="000000"/>
        </w:rPr>
        <w:t>3</w:t>
      </w:r>
      <w:r w:rsidRPr="006966CD">
        <w:rPr>
          <w:rFonts w:eastAsia="Times New Roman"/>
          <w:color w:val="000000"/>
        </w:rPr>
        <w:t xml:space="preserve"> của Ban bí thư Trung ương Đảng về tăng cường sự lãnh đạo của Đảng đối với công tác bảo đảm trật tự an toàn giao thông </w:t>
      </w:r>
      <w:r w:rsidR="00AB240D" w:rsidRPr="006966CD">
        <w:rPr>
          <w:rFonts w:eastAsia="Times New Roman"/>
          <w:color w:val="000000"/>
        </w:rPr>
        <w:t>trong tình hình mới</w:t>
      </w:r>
      <w:r w:rsidRPr="006966CD">
        <w:rPr>
          <w:rFonts w:eastAsia="Times New Roman"/>
          <w:color w:val="000000"/>
        </w:rPr>
        <w:t>;</w:t>
      </w:r>
      <w:r w:rsidR="00C53FD5" w:rsidRPr="006966CD">
        <w:rPr>
          <w:rFonts w:eastAsia="Times New Roman"/>
          <w:color w:val="000000"/>
        </w:rPr>
        <w:t xml:space="preserve"> </w:t>
      </w:r>
      <w:r w:rsidR="00AB240D" w:rsidRPr="006966CD">
        <w:rPr>
          <w:rFonts w:eastAsia="Times New Roman"/>
          <w:color w:val="000000"/>
        </w:rPr>
        <w:t>Chỉ thị số 10/CT-TTg ngày 19/4/2023 của Thủ tướng Chính phủ về tăng cường công tác bảo đảm trật tự, an toàn giao thông đường bộ trong tình hình mới</w:t>
      </w:r>
      <w:r w:rsidR="00A47A71" w:rsidRPr="00264EA1">
        <w:rPr>
          <w:rFonts w:eastAsia="Times New Roman"/>
          <w:color w:val="000000"/>
        </w:rPr>
        <w:t xml:space="preserve">; </w:t>
      </w:r>
      <w:r w:rsidR="00264EA1" w:rsidRPr="00264EA1">
        <w:rPr>
          <w:bCs/>
          <w:color w:val="000000"/>
          <w:shd w:val="clear" w:color="auto" w:fill="FFFFFF"/>
        </w:rPr>
        <w:t>Nghị quyết số 48/NQ-CP ngày 05/4/2022 của Chính phủ về tăng cường bảo đảm trật tự, an toàn giao thông và chống ùn tắc giao thông giai đoạ</w:t>
      </w:r>
      <w:r w:rsidR="000C5424">
        <w:rPr>
          <w:bCs/>
          <w:color w:val="000000"/>
          <w:shd w:val="clear" w:color="auto" w:fill="FFFFFF"/>
        </w:rPr>
        <w:t>n 2022 -</w:t>
      </w:r>
      <w:bookmarkStart w:id="0" w:name="_GoBack"/>
      <w:bookmarkEnd w:id="0"/>
      <w:r w:rsidR="00264EA1" w:rsidRPr="00264EA1">
        <w:rPr>
          <w:bCs/>
          <w:color w:val="000000"/>
          <w:shd w:val="clear" w:color="auto" w:fill="FFFFFF"/>
        </w:rPr>
        <w:t xml:space="preserve"> 2025</w:t>
      </w:r>
      <w:r w:rsidR="00264EA1">
        <w:rPr>
          <w:bCs/>
          <w:color w:val="000000"/>
          <w:shd w:val="clear" w:color="auto" w:fill="FFFFFF"/>
        </w:rPr>
        <w:t>;</w:t>
      </w:r>
      <w:r w:rsidR="00264EA1">
        <w:rPr>
          <w:rFonts w:ascii="Arial" w:hAnsi="Arial" w:cs="Arial"/>
          <w:b/>
          <w:bCs/>
          <w:color w:val="000000"/>
          <w:shd w:val="clear" w:color="auto" w:fill="FFFFFF"/>
        </w:rPr>
        <w:t xml:space="preserve"> </w:t>
      </w:r>
      <w:r w:rsidR="00A47A71" w:rsidRPr="006966CD">
        <w:rPr>
          <w:rFonts w:eastAsia="Times New Roman"/>
          <w:color w:val="000000"/>
        </w:rPr>
        <w:t>t</w:t>
      </w:r>
      <w:r w:rsidR="00C53FD5" w:rsidRPr="006966CD">
        <w:rPr>
          <w:rFonts w:eastAsia="Times New Roman"/>
          <w:color w:val="000000"/>
        </w:rPr>
        <w:t>rên cơ sở T</w:t>
      </w:r>
      <w:r w:rsidRPr="006966CD">
        <w:rPr>
          <w:rFonts w:eastAsia="Times New Roman"/>
          <w:color w:val="000000"/>
        </w:rPr>
        <w:t>ổng kết 5 năm C</w:t>
      </w:r>
      <w:r w:rsidR="00600904" w:rsidRPr="006966CD">
        <w:rPr>
          <w:rFonts w:eastAsia="Times New Roman"/>
          <w:color w:val="000000"/>
        </w:rPr>
        <w:t>hương trình phối hợp số 02</w:t>
      </w:r>
      <w:r w:rsidRPr="006966CD">
        <w:rPr>
          <w:rFonts w:eastAsia="Times New Roman"/>
          <w:color w:val="000000"/>
        </w:rPr>
        <w:t>/CTPH-UBATGTQG-HCCBVN</w:t>
      </w:r>
      <w:r w:rsidR="00A47A71" w:rsidRPr="006966CD">
        <w:rPr>
          <w:rFonts w:eastAsia="Times New Roman"/>
          <w:color w:val="000000"/>
        </w:rPr>
        <w:t xml:space="preserve"> ngày 19/7/201</w:t>
      </w:r>
      <w:r w:rsidR="00C53FD5" w:rsidRPr="006966CD">
        <w:rPr>
          <w:rFonts w:eastAsia="Times New Roman"/>
          <w:color w:val="000000"/>
        </w:rPr>
        <w:t>8</w:t>
      </w:r>
      <w:r w:rsidRPr="006966CD">
        <w:rPr>
          <w:rFonts w:eastAsia="Times New Roman"/>
          <w:color w:val="000000"/>
        </w:rPr>
        <w:t xml:space="preserve"> </w:t>
      </w:r>
      <w:r w:rsidR="00A47A71" w:rsidRPr="006966CD">
        <w:rPr>
          <w:rFonts w:eastAsia="Times New Roman"/>
          <w:color w:val="000000"/>
        </w:rPr>
        <w:t xml:space="preserve">giữa Uỷ ban An toàn giao thông Quốc gia với Trung ương Hội Cựu chiến binh Việt Nam </w:t>
      </w:r>
      <w:r w:rsidRPr="006966CD">
        <w:rPr>
          <w:rFonts w:eastAsia="Times New Roman"/>
          <w:color w:val="000000"/>
        </w:rPr>
        <w:t>về thực hiện cuộc vận động “Cựu chiến binh Việt Nam tham gia giữ gìn trật tự</w:t>
      </w:r>
      <w:r w:rsidR="00264EA1">
        <w:rPr>
          <w:rFonts w:eastAsia="Times New Roman"/>
          <w:color w:val="000000"/>
        </w:rPr>
        <w:t>,</w:t>
      </w:r>
      <w:r w:rsidRPr="006966CD">
        <w:rPr>
          <w:rFonts w:eastAsia="Times New Roman"/>
          <w:color w:val="000000"/>
        </w:rPr>
        <w:t xml:space="preserve"> an</w:t>
      </w:r>
      <w:r w:rsidR="00C733E2" w:rsidRPr="006966CD">
        <w:rPr>
          <w:rFonts w:eastAsia="Times New Roman"/>
          <w:color w:val="000000"/>
        </w:rPr>
        <w:t xml:space="preserve"> toàn giao thông</w:t>
      </w:r>
      <w:r w:rsidR="00A47A71" w:rsidRPr="006966CD">
        <w:rPr>
          <w:rFonts w:eastAsia="Times New Roman"/>
          <w:color w:val="000000"/>
        </w:rPr>
        <w:t xml:space="preserve"> và xây dựng văn hoá giao thông</w:t>
      </w:r>
      <w:r w:rsidR="00C733E2" w:rsidRPr="006966CD">
        <w:rPr>
          <w:rFonts w:eastAsia="Times New Roman"/>
          <w:color w:val="000000"/>
        </w:rPr>
        <w:t>” giai đoạn 2018</w:t>
      </w:r>
      <w:r w:rsidR="00600904" w:rsidRPr="006966CD">
        <w:rPr>
          <w:rFonts w:eastAsia="Times New Roman"/>
          <w:color w:val="000000"/>
        </w:rPr>
        <w:t>-202</w:t>
      </w:r>
      <w:r w:rsidR="00C733E2" w:rsidRPr="006966CD">
        <w:rPr>
          <w:rFonts w:eastAsia="Times New Roman"/>
          <w:color w:val="000000"/>
        </w:rPr>
        <w:t>3</w:t>
      </w:r>
      <w:r w:rsidR="00A47A71" w:rsidRPr="006966CD">
        <w:rPr>
          <w:rFonts w:eastAsia="Times New Roman"/>
          <w:color w:val="000000"/>
        </w:rPr>
        <w:t>,</w:t>
      </w:r>
      <w:r w:rsidRPr="006966CD">
        <w:rPr>
          <w:rFonts w:eastAsia="Times New Roman"/>
          <w:color w:val="000000"/>
        </w:rPr>
        <w:t xml:space="preserve"> </w:t>
      </w:r>
      <w:r w:rsidR="00C53FD5" w:rsidRPr="006966CD">
        <w:rPr>
          <w:rFonts w:eastAsia="Times New Roman"/>
          <w:color w:val="000000"/>
        </w:rPr>
        <w:t>Uỷ ban An toàn giao thông</w:t>
      </w:r>
      <w:r w:rsidR="00013182" w:rsidRPr="006966CD">
        <w:rPr>
          <w:rFonts w:eastAsia="Times New Roman"/>
          <w:color w:val="000000"/>
        </w:rPr>
        <w:t xml:space="preserve"> (ATGT)</w:t>
      </w:r>
      <w:r w:rsidR="00C53FD5" w:rsidRPr="006966CD">
        <w:rPr>
          <w:rFonts w:eastAsia="Times New Roman"/>
          <w:color w:val="000000"/>
        </w:rPr>
        <w:t xml:space="preserve"> Quốc gia và </w:t>
      </w:r>
      <w:r w:rsidRPr="006966CD">
        <w:rPr>
          <w:rFonts w:eastAsia="Times New Roman"/>
          <w:color w:val="000000"/>
        </w:rPr>
        <w:t xml:space="preserve">Trung ương Hội Cựu chiến binh (CCB) Việt Nam thống nhất Chương trình phối hợp thực hiện </w:t>
      </w:r>
      <w:r w:rsidR="00A47A71" w:rsidRPr="006966CD">
        <w:rPr>
          <w:rFonts w:eastAsia="Times New Roman"/>
          <w:color w:val="000000"/>
        </w:rPr>
        <w:t>c</w:t>
      </w:r>
      <w:r w:rsidRPr="006966CD">
        <w:rPr>
          <w:rFonts w:eastAsia="Times New Roman"/>
          <w:color w:val="000000"/>
        </w:rPr>
        <w:t xml:space="preserve">uộc vận động </w:t>
      </w:r>
      <w:r w:rsidRPr="006966CD">
        <w:rPr>
          <w:rFonts w:eastAsia="Times New Roman"/>
          <w:i/>
          <w:iCs/>
          <w:color w:val="000000"/>
        </w:rPr>
        <w:t xml:space="preserve">“Cựu chiến binh Việt Nam tham gia giữ gìn trật tự an toàn giao thông và xây dựng văn hóa giao thông” </w:t>
      </w:r>
      <w:r w:rsidR="00600904" w:rsidRPr="006966CD">
        <w:rPr>
          <w:rFonts w:eastAsia="Times New Roman"/>
          <w:color w:val="000000"/>
        </w:rPr>
        <w:t>giai đoạn 2023 - 2028</w:t>
      </w:r>
      <w:r w:rsidRPr="006966CD">
        <w:rPr>
          <w:rFonts w:eastAsia="Times New Roman"/>
          <w:color w:val="000000"/>
        </w:rPr>
        <w:t xml:space="preserve"> với những nội dung chủ yếu sau:</w:t>
      </w:r>
    </w:p>
    <w:p w14:paraId="3AB1B7FE" w14:textId="77777777" w:rsidR="002F79CA" w:rsidRPr="006966CD" w:rsidRDefault="002F79CA" w:rsidP="008F19AC">
      <w:pPr>
        <w:spacing w:line="380" w:lineRule="exact"/>
        <w:ind w:firstLine="720"/>
        <w:jc w:val="both"/>
        <w:outlineLvl w:val="1"/>
        <w:rPr>
          <w:rFonts w:eastAsia="Times New Roman"/>
          <w:b/>
          <w:bCs/>
        </w:rPr>
      </w:pPr>
      <w:r w:rsidRPr="006966CD">
        <w:rPr>
          <w:rFonts w:eastAsia="Times New Roman"/>
          <w:b/>
          <w:bCs/>
          <w:color w:val="000000"/>
        </w:rPr>
        <w:t>I. MỤC ĐÍCH, YÊU CẦU</w:t>
      </w:r>
    </w:p>
    <w:p w14:paraId="4EEC5C92" w14:textId="3049063A" w:rsidR="002F79CA" w:rsidRPr="006966CD" w:rsidRDefault="002F79CA" w:rsidP="008F19AC">
      <w:pPr>
        <w:spacing w:line="380" w:lineRule="exact"/>
        <w:ind w:firstLine="720"/>
        <w:jc w:val="both"/>
        <w:rPr>
          <w:rFonts w:eastAsia="Times New Roman"/>
        </w:rPr>
      </w:pPr>
      <w:r w:rsidRPr="006966CD">
        <w:rPr>
          <w:rFonts w:eastAsia="Times New Roman"/>
          <w:bCs/>
          <w:color w:val="000000"/>
        </w:rPr>
        <w:t xml:space="preserve">1. </w:t>
      </w:r>
      <w:r w:rsidRPr="006966CD">
        <w:rPr>
          <w:rFonts w:eastAsia="Times New Roman"/>
          <w:color w:val="000000"/>
        </w:rPr>
        <w:t>N</w:t>
      </w:r>
      <w:r w:rsidR="00C733E2" w:rsidRPr="006966CD">
        <w:rPr>
          <w:rFonts w:eastAsia="Times New Roman"/>
          <w:color w:val="000000"/>
        </w:rPr>
        <w:t>hằm n</w:t>
      </w:r>
      <w:r w:rsidRPr="006966CD">
        <w:rPr>
          <w:rFonts w:eastAsia="Times New Roman"/>
          <w:color w:val="000000"/>
        </w:rPr>
        <w:t xml:space="preserve">âng cao nhận thức và trách nhiệm của các cấp Hội và cán bộ, hội viên Hội CCB trong việc chấp hành các nghị quyết, chỉ thị của Đảng, chính sách và pháp luật của Nhà nước về trật tự </w:t>
      </w:r>
      <w:r w:rsidR="004440B7" w:rsidRPr="006966CD">
        <w:rPr>
          <w:rFonts w:eastAsia="Times New Roman"/>
          <w:color w:val="000000"/>
        </w:rPr>
        <w:t>ATGT</w:t>
      </w:r>
      <w:r w:rsidR="00C53FD5" w:rsidRPr="006966CD">
        <w:rPr>
          <w:rFonts w:eastAsia="Times New Roman"/>
          <w:color w:val="000000"/>
        </w:rPr>
        <w:t>; xây dựng “Văn hóa giao thông” trong C</w:t>
      </w:r>
      <w:r w:rsidRPr="006966CD">
        <w:rPr>
          <w:rFonts w:eastAsia="Times New Roman"/>
          <w:color w:val="000000"/>
        </w:rPr>
        <w:t xml:space="preserve">ựu chiến binh và nhân dân, góp phần xây dựng phong trào “Toàn dân tham gia bảo đảm  trật tự </w:t>
      </w:r>
      <w:r w:rsidR="00A47A71" w:rsidRPr="006966CD">
        <w:rPr>
          <w:rFonts w:eastAsia="Times New Roman"/>
          <w:color w:val="000000"/>
        </w:rPr>
        <w:t>ATGT</w:t>
      </w:r>
      <w:r w:rsidRPr="006966CD">
        <w:rPr>
          <w:rFonts w:eastAsia="Times New Roman"/>
          <w:color w:val="000000"/>
        </w:rPr>
        <w:t xml:space="preserve">” với trọng tâm là xây dựng và thực hiện nếp sống văn hóa giao thông, thiết lập trật tự kỷ cương ATGT góp phần xây dựng nông thôn mới, đô thị văn minh do Ủy  ban Trung ương Mặt trận Tổ quốc Việt Nam cùng Ủy ban </w:t>
      </w:r>
      <w:r w:rsidR="00A47A71" w:rsidRPr="006966CD">
        <w:rPr>
          <w:rFonts w:eastAsia="Times New Roman"/>
          <w:color w:val="000000"/>
        </w:rPr>
        <w:t>ATGT</w:t>
      </w:r>
      <w:r w:rsidRPr="006966CD">
        <w:rPr>
          <w:rFonts w:eastAsia="Times New Roman"/>
          <w:color w:val="000000"/>
        </w:rPr>
        <w:t xml:space="preserve"> Quốc gia phối hợp phát động.</w:t>
      </w:r>
    </w:p>
    <w:p w14:paraId="5CA829F3" w14:textId="77777777" w:rsidR="002F79CA" w:rsidRPr="006966CD" w:rsidRDefault="002F79CA" w:rsidP="008F19AC">
      <w:pPr>
        <w:spacing w:line="380" w:lineRule="exact"/>
        <w:ind w:firstLine="720"/>
        <w:jc w:val="both"/>
        <w:rPr>
          <w:rFonts w:eastAsia="Times New Roman"/>
        </w:rPr>
      </w:pPr>
      <w:r w:rsidRPr="006966CD">
        <w:rPr>
          <w:rFonts w:eastAsia="Times New Roman"/>
          <w:bCs/>
          <w:color w:val="000000"/>
        </w:rPr>
        <w:t>2.</w:t>
      </w:r>
      <w:r w:rsidRPr="006966CD">
        <w:rPr>
          <w:rFonts w:eastAsia="Times New Roman"/>
          <w:color w:val="000000"/>
        </w:rPr>
        <w:t xml:space="preserve"> Nâng cao hiệu quả phối hợp hoạt động giữa Hội CCB Việt Nam với Ủy ban A</w:t>
      </w:r>
      <w:r w:rsidR="00013182" w:rsidRPr="006966CD">
        <w:rPr>
          <w:rFonts w:eastAsia="Times New Roman"/>
          <w:color w:val="000000"/>
        </w:rPr>
        <w:t>TGT</w:t>
      </w:r>
      <w:r w:rsidRPr="006966CD">
        <w:rPr>
          <w:rFonts w:eastAsia="Times New Roman"/>
          <w:color w:val="000000"/>
        </w:rPr>
        <w:t xml:space="preserve"> Quốc gia và Ban </w:t>
      </w:r>
      <w:r w:rsidR="00013182" w:rsidRPr="006966CD">
        <w:rPr>
          <w:rFonts w:eastAsia="Times New Roman"/>
          <w:color w:val="000000"/>
        </w:rPr>
        <w:t xml:space="preserve">ATGT </w:t>
      </w:r>
      <w:r w:rsidRPr="006966CD">
        <w:rPr>
          <w:rFonts w:eastAsia="Times New Roman"/>
          <w:color w:val="000000"/>
        </w:rPr>
        <w:t>các c</w:t>
      </w:r>
      <w:r w:rsidR="00013182" w:rsidRPr="006966CD">
        <w:rPr>
          <w:rFonts w:eastAsia="Times New Roman"/>
          <w:color w:val="000000"/>
        </w:rPr>
        <w:t>ấp nhằm tuyên truyền, vận động CCB</w:t>
      </w:r>
      <w:r w:rsidRPr="006966CD">
        <w:rPr>
          <w:rFonts w:eastAsia="Times New Roman"/>
          <w:color w:val="000000"/>
        </w:rPr>
        <w:t xml:space="preserve"> </w:t>
      </w:r>
      <w:r w:rsidRPr="006966CD">
        <w:rPr>
          <w:rFonts w:eastAsia="Times New Roman"/>
          <w:color w:val="000000"/>
        </w:rPr>
        <w:lastRenderedPageBreak/>
        <w:t xml:space="preserve">gương mẫu thực hiện và động viên người thân trong gia đình thực hiện tốt </w:t>
      </w:r>
      <w:r w:rsidR="00013182" w:rsidRPr="006966CD">
        <w:rPr>
          <w:rFonts w:eastAsia="Times New Roman"/>
          <w:color w:val="000000"/>
        </w:rPr>
        <w:t xml:space="preserve">các quy định của pháp luật về trật tự </w:t>
      </w:r>
      <w:r w:rsidRPr="006966CD">
        <w:rPr>
          <w:rFonts w:eastAsia="Times New Roman"/>
          <w:color w:val="000000"/>
        </w:rPr>
        <w:t>ATGT, góp phần kéo giảm tai nạn giao thông và ùn tắc giao thông.</w:t>
      </w:r>
    </w:p>
    <w:p w14:paraId="3A5E321C" w14:textId="29558699" w:rsidR="001273C5" w:rsidRPr="006966CD" w:rsidRDefault="002F79CA" w:rsidP="008F19AC">
      <w:pPr>
        <w:spacing w:line="380" w:lineRule="exact"/>
        <w:ind w:firstLine="720"/>
        <w:jc w:val="both"/>
        <w:rPr>
          <w:rFonts w:eastAsia="Times New Roman"/>
        </w:rPr>
      </w:pPr>
      <w:r w:rsidRPr="006966CD">
        <w:rPr>
          <w:rFonts w:eastAsia="Times New Roman"/>
          <w:bCs/>
          <w:color w:val="000000"/>
        </w:rPr>
        <w:t>3</w:t>
      </w:r>
      <w:r w:rsidRPr="006966CD">
        <w:rPr>
          <w:rFonts w:eastAsia="Times New Roman"/>
          <w:color w:val="000000"/>
        </w:rPr>
        <w:t xml:space="preserve">. </w:t>
      </w:r>
      <w:r w:rsidR="00C733E2" w:rsidRPr="006966CD">
        <w:rPr>
          <w:rFonts w:eastAsia="Times New Roman"/>
          <w:color w:val="000000"/>
        </w:rPr>
        <w:t>Phát huy chủ động, sáng tạo và huy động</w:t>
      </w:r>
      <w:r w:rsidRPr="006966CD">
        <w:rPr>
          <w:rFonts w:eastAsia="Times New Roman"/>
          <w:color w:val="000000"/>
        </w:rPr>
        <w:t xml:space="preserve"> CCB cấp cở sở </w:t>
      </w:r>
      <w:r w:rsidR="00C733E2" w:rsidRPr="006966CD">
        <w:rPr>
          <w:rFonts w:eastAsia="Times New Roman"/>
          <w:color w:val="000000"/>
        </w:rPr>
        <w:t>trong việc</w:t>
      </w:r>
      <w:r w:rsidRPr="006966CD">
        <w:rPr>
          <w:rFonts w:eastAsia="Times New Roman"/>
          <w:color w:val="000000"/>
        </w:rPr>
        <w:t xml:space="preserve"> phối hợp với các lực lượng chức năng cấp </w:t>
      </w:r>
      <w:r w:rsidR="00C733E2" w:rsidRPr="006966CD">
        <w:rPr>
          <w:rFonts w:eastAsia="Times New Roman"/>
          <w:color w:val="000000"/>
        </w:rPr>
        <w:t xml:space="preserve">xã, </w:t>
      </w:r>
      <w:r w:rsidRPr="006966CD">
        <w:rPr>
          <w:rFonts w:eastAsia="Times New Roman"/>
          <w:color w:val="000000"/>
        </w:rPr>
        <w:t>phường</w:t>
      </w:r>
      <w:r w:rsidR="00C733E2" w:rsidRPr="006966CD">
        <w:rPr>
          <w:rFonts w:eastAsia="Times New Roman"/>
          <w:color w:val="000000"/>
        </w:rPr>
        <w:t>, thị trấn</w:t>
      </w:r>
      <w:r w:rsidRPr="006966CD">
        <w:rPr>
          <w:rFonts w:eastAsia="Times New Roman"/>
          <w:color w:val="000000"/>
        </w:rPr>
        <w:t xml:space="preserve"> tham gia hoạt động bảo đảm trật tự</w:t>
      </w:r>
      <w:r w:rsidR="00013182" w:rsidRPr="006966CD">
        <w:rPr>
          <w:rFonts w:eastAsia="Times New Roman"/>
          <w:color w:val="000000"/>
        </w:rPr>
        <w:t xml:space="preserve"> ATGT</w:t>
      </w:r>
      <w:r w:rsidRPr="006966CD">
        <w:rPr>
          <w:rFonts w:eastAsia="Times New Roman"/>
          <w:color w:val="000000"/>
        </w:rPr>
        <w:t xml:space="preserve"> trên địa bàn.</w:t>
      </w:r>
    </w:p>
    <w:p w14:paraId="05D010CA" w14:textId="7C80B6F5" w:rsidR="00051C40" w:rsidRPr="006966CD" w:rsidRDefault="002F79CA" w:rsidP="008F19AC">
      <w:pPr>
        <w:spacing w:line="380" w:lineRule="exact"/>
        <w:ind w:firstLine="720"/>
        <w:jc w:val="both"/>
        <w:rPr>
          <w:rFonts w:eastAsia="Times New Roman"/>
          <w:color w:val="000000"/>
        </w:rPr>
      </w:pPr>
      <w:r w:rsidRPr="006966CD">
        <w:rPr>
          <w:rFonts w:eastAsia="Times New Roman"/>
          <w:bCs/>
          <w:color w:val="000000"/>
        </w:rPr>
        <w:t>4.</w:t>
      </w:r>
      <w:r w:rsidR="008B6A34" w:rsidRPr="006966CD">
        <w:rPr>
          <w:rFonts w:eastAsia="Times New Roman"/>
          <w:color w:val="000000"/>
        </w:rPr>
        <w:t xml:space="preserve"> Phấn đấu </w:t>
      </w:r>
      <w:r w:rsidRPr="006966CD">
        <w:rPr>
          <w:rFonts w:eastAsia="Times New Roman"/>
          <w:color w:val="000000"/>
        </w:rPr>
        <w:t xml:space="preserve">100% cơ sở Hội CCB thực hiện </w:t>
      </w:r>
      <w:r w:rsidR="008B6A34" w:rsidRPr="006966CD">
        <w:rPr>
          <w:rFonts w:eastAsia="Times New Roman"/>
          <w:color w:val="000000"/>
        </w:rPr>
        <w:t xml:space="preserve">đầy đủ công tác </w:t>
      </w:r>
      <w:r w:rsidRPr="006966CD">
        <w:rPr>
          <w:rFonts w:eastAsia="Times New Roman"/>
          <w:color w:val="000000"/>
        </w:rPr>
        <w:t xml:space="preserve">tuyên truyền pháp luật về </w:t>
      </w:r>
      <w:r w:rsidR="00062750" w:rsidRPr="006966CD">
        <w:rPr>
          <w:rFonts w:eastAsia="Times New Roman"/>
          <w:color w:val="000000"/>
        </w:rPr>
        <w:t>ATGT</w:t>
      </w:r>
      <w:r w:rsidRPr="006966CD">
        <w:rPr>
          <w:rFonts w:eastAsia="Times New Roman"/>
          <w:color w:val="000000"/>
        </w:rPr>
        <w:t xml:space="preserve">; 100% hội viên đăng ký, cam kết không vi phạm </w:t>
      </w:r>
      <w:r w:rsidR="00062750" w:rsidRPr="006966CD">
        <w:rPr>
          <w:rFonts w:eastAsia="Times New Roman"/>
          <w:color w:val="000000"/>
        </w:rPr>
        <w:t xml:space="preserve">các quy định của pháp luật về trật tự </w:t>
      </w:r>
      <w:r w:rsidRPr="006966CD">
        <w:rPr>
          <w:rFonts w:eastAsia="Times New Roman"/>
          <w:color w:val="000000"/>
        </w:rPr>
        <w:t>ATGT.</w:t>
      </w:r>
    </w:p>
    <w:p w14:paraId="22819E4F" w14:textId="77777777" w:rsidR="002F79CA" w:rsidRPr="006966CD" w:rsidRDefault="002F79CA" w:rsidP="008F19AC">
      <w:pPr>
        <w:spacing w:line="380" w:lineRule="exact"/>
        <w:ind w:firstLine="720"/>
        <w:jc w:val="both"/>
        <w:rPr>
          <w:rFonts w:eastAsia="Times New Roman"/>
        </w:rPr>
      </w:pPr>
      <w:r w:rsidRPr="006966CD">
        <w:rPr>
          <w:rFonts w:eastAsia="Times New Roman"/>
          <w:b/>
          <w:bCs/>
          <w:color w:val="000000"/>
        </w:rPr>
        <w:t>II. NỘI DUNG PHỐI HỢP</w:t>
      </w:r>
    </w:p>
    <w:p w14:paraId="61A31184" w14:textId="77777777" w:rsidR="002F79CA" w:rsidRPr="006966CD" w:rsidRDefault="00617949" w:rsidP="008F19AC">
      <w:pPr>
        <w:shd w:val="clear" w:color="auto" w:fill="FFFFFF"/>
        <w:spacing w:line="380" w:lineRule="exact"/>
        <w:ind w:firstLine="720"/>
        <w:jc w:val="both"/>
        <w:rPr>
          <w:rFonts w:eastAsia="Times New Roman"/>
        </w:rPr>
      </w:pPr>
      <w:r w:rsidRPr="006966CD">
        <w:rPr>
          <w:rFonts w:eastAsia="Times New Roman"/>
          <w:b/>
          <w:bCs/>
          <w:color w:val="000000"/>
        </w:rPr>
        <w:t xml:space="preserve"> 1</w:t>
      </w:r>
      <w:r w:rsidR="002F79CA" w:rsidRPr="006966CD">
        <w:rPr>
          <w:rFonts w:eastAsia="Times New Roman"/>
          <w:b/>
          <w:bCs/>
          <w:color w:val="000000"/>
        </w:rPr>
        <w:t>. Công tác tuyên truyền, vận động</w:t>
      </w:r>
    </w:p>
    <w:p w14:paraId="47E3E678" w14:textId="14A3F6C0" w:rsidR="002F79CA" w:rsidRPr="006966CD" w:rsidRDefault="00617949" w:rsidP="008F19AC">
      <w:pPr>
        <w:shd w:val="clear" w:color="auto" w:fill="FFFFFF"/>
        <w:spacing w:line="380" w:lineRule="exact"/>
        <w:ind w:firstLine="720"/>
        <w:jc w:val="both"/>
        <w:rPr>
          <w:rFonts w:eastAsia="Times New Roman"/>
          <w:iCs/>
        </w:rPr>
      </w:pPr>
      <w:r w:rsidRPr="006966CD">
        <w:rPr>
          <w:rFonts w:eastAsia="Times New Roman"/>
          <w:color w:val="000000"/>
        </w:rPr>
        <w:t xml:space="preserve"> </w:t>
      </w:r>
      <w:r w:rsidR="00E24363" w:rsidRPr="006966CD">
        <w:rPr>
          <w:rFonts w:eastAsia="Times New Roman"/>
          <w:iCs/>
          <w:color w:val="000000"/>
        </w:rPr>
        <w:t>a)</w:t>
      </w:r>
      <w:r w:rsidR="002F79CA" w:rsidRPr="006966CD">
        <w:rPr>
          <w:rFonts w:eastAsia="Times New Roman"/>
          <w:iCs/>
          <w:color w:val="000000"/>
        </w:rPr>
        <w:t xml:space="preserve"> Nội dung tuyên truyền</w:t>
      </w:r>
    </w:p>
    <w:p w14:paraId="56BD7EB6" w14:textId="6956D049" w:rsidR="002F79CA" w:rsidRPr="006966CD" w:rsidRDefault="00062750" w:rsidP="008F19AC">
      <w:pPr>
        <w:shd w:val="clear" w:color="auto" w:fill="FFFFFF"/>
        <w:spacing w:line="380" w:lineRule="exact"/>
        <w:ind w:firstLine="720"/>
        <w:jc w:val="both"/>
        <w:rPr>
          <w:rFonts w:eastAsia="Times New Roman"/>
        </w:rPr>
      </w:pPr>
      <w:r w:rsidRPr="006966CD">
        <w:rPr>
          <w:rFonts w:eastAsia="Times New Roman"/>
          <w:color w:val="000000"/>
        </w:rPr>
        <w:t>- Tuyên truyền nghị quyết, c</w:t>
      </w:r>
      <w:r w:rsidR="002F79CA" w:rsidRPr="006966CD">
        <w:rPr>
          <w:rFonts w:eastAsia="Times New Roman"/>
          <w:color w:val="000000"/>
        </w:rPr>
        <w:t xml:space="preserve">hỉ thị, quy định của Đảng, Nhà nước, Chính phủ về trật tự </w:t>
      </w:r>
      <w:r w:rsidRPr="006966CD">
        <w:rPr>
          <w:rFonts w:eastAsia="Times New Roman"/>
          <w:color w:val="000000"/>
        </w:rPr>
        <w:t>ATGT</w:t>
      </w:r>
      <w:r w:rsidR="0083290C" w:rsidRPr="006966CD">
        <w:rPr>
          <w:rFonts w:eastAsia="Times New Roman"/>
          <w:color w:val="000000"/>
        </w:rPr>
        <w:t>; t</w:t>
      </w:r>
      <w:r w:rsidR="002F79CA" w:rsidRPr="006966CD">
        <w:rPr>
          <w:rFonts w:eastAsia="Times New Roman"/>
          <w:color w:val="000000"/>
        </w:rPr>
        <w:t xml:space="preserve">uyên truyền, vận động người dân hưởng ứng và tham gia phong trào “Toàn dân tham gia bảo đảm trật tự </w:t>
      </w:r>
      <w:r w:rsidRPr="006966CD">
        <w:rPr>
          <w:rFonts w:eastAsia="Times New Roman"/>
          <w:color w:val="000000"/>
        </w:rPr>
        <w:t>ATGT</w:t>
      </w:r>
      <w:r w:rsidR="002F79CA" w:rsidRPr="006966CD">
        <w:rPr>
          <w:rFonts w:eastAsia="Times New Roman"/>
          <w:color w:val="000000"/>
        </w:rPr>
        <w:t>”</w:t>
      </w:r>
      <w:r w:rsidR="0083290C" w:rsidRPr="006966CD">
        <w:rPr>
          <w:rFonts w:eastAsia="Times New Roman"/>
          <w:color w:val="000000"/>
        </w:rPr>
        <w:t xml:space="preserve">, </w:t>
      </w:r>
      <w:r w:rsidR="002F79CA" w:rsidRPr="006966CD">
        <w:rPr>
          <w:rFonts w:eastAsia="Times New Roman"/>
          <w:color w:val="000000"/>
        </w:rPr>
        <w:t>xây dựng “Gia đình văn hóa”, “Khu dân cư văn hóa”.</w:t>
      </w:r>
    </w:p>
    <w:p w14:paraId="3EB2DDA4" w14:textId="77777777" w:rsidR="002F79CA" w:rsidRPr="006966CD" w:rsidRDefault="002F79CA" w:rsidP="008F19AC">
      <w:pPr>
        <w:shd w:val="clear" w:color="auto" w:fill="FFFFFF"/>
        <w:spacing w:line="380" w:lineRule="exact"/>
        <w:ind w:firstLine="720"/>
        <w:jc w:val="both"/>
        <w:rPr>
          <w:rFonts w:eastAsia="Times New Roman"/>
        </w:rPr>
      </w:pPr>
      <w:r w:rsidRPr="006966CD">
        <w:rPr>
          <w:rFonts w:eastAsia="Times New Roman"/>
          <w:color w:val="000000"/>
        </w:rPr>
        <w:t>- Tuyên truyền việc thực hiện văn hóa giao thông, ứng xử có văn hóa khi tham gia giao thông nhằm xây dựng môi trường giao thông an toàn, thân thiện.</w:t>
      </w:r>
    </w:p>
    <w:p w14:paraId="26618CE9" w14:textId="6C0014A1" w:rsidR="0083290C" w:rsidRPr="006966CD" w:rsidRDefault="002F79CA" w:rsidP="008F19AC">
      <w:pPr>
        <w:shd w:val="clear" w:color="auto" w:fill="FFFFFF"/>
        <w:spacing w:line="380" w:lineRule="exact"/>
        <w:ind w:firstLine="720"/>
        <w:jc w:val="both"/>
        <w:rPr>
          <w:rFonts w:eastAsia="Times New Roman"/>
          <w:color w:val="000000"/>
        </w:rPr>
      </w:pPr>
      <w:r w:rsidRPr="006966CD">
        <w:rPr>
          <w:rFonts w:eastAsia="Times New Roman"/>
          <w:color w:val="000000"/>
        </w:rPr>
        <w:t xml:space="preserve">- </w:t>
      </w:r>
      <w:r w:rsidR="0083290C" w:rsidRPr="006966CD">
        <w:rPr>
          <w:rFonts w:eastAsia="Times New Roman"/>
          <w:color w:val="000000"/>
        </w:rPr>
        <w:t>T</w:t>
      </w:r>
      <w:r w:rsidRPr="006966CD">
        <w:rPr>
          <w:rFonts w:eastAsia="Times New Roman"/>
          <w:color w:val="000000"/>
        </w:rPr>
        <w:t>uyên truyền, vận động</w:t>
      </w:r>
      <w:r w:rsidR="0083290C" w:rsidRPr="006966CD">
        <w:rPr>
          <w:rFonts w:eastAsia="Times New Roman"/>
          <w:color w:val="000000"/>
        </w:rPr>
        <w:t xml:space="preserve"> nhân </w:t>
      </w:r>
      <w:r w:rsidRPr="006966CD">
        <w:rPr>
          <w:rFonts w:eastAsia="Times New Roman"/>
          <w:color w:val="000000"/>
        </w:rPr>
        <w:t>dân về</w:t>
      </w:r>
      <w:r w:rsidR="0083290C" w:rsidRPr="006966CD">
        <w:rPr>
          <w:rFonts w:eastAsia="Times New Roman"/>
          <w:color w:val="000000"/>
        </w:rPr>
        <w:t xml:space="preserve"> t</w:t>
      </w:r>
      <w:r w:rsidRPr="006966CD">
        <w:rPr>
          <w:rFonts w:eastAsia="Times New Roman"/>
          <w:color w:val="000000"/>
        </w:rPr>
        <w:t xml:space="preserve">ác hại của việc lạm dụng rượu, bia đối với sức khỏe và trật tự an toàn xã hội; nguy cơ gây tai nạn </w:t>
      </w:r>
      <w:r w:rsidR="00AB240D" w:rsidRPr="006966CD">
        <w:rPr>
          <w:rFonts w:eastAsia="Times New Roman"/>
          <w:color w:val="000000"/>
        </w:rPr>
        <w:t xml:space="preserve">giao thông </w:t>
      </w:r>
      <w:r w:rsidRPr="006966CD">
        <w:rPr>
          <w:rFonts w:eastAsia="Times New Roman"/>
          <w:color w:val="000000"/>
        </w:rPr>
        <w:t xml:space="preserve">do lái xe </w:t>
      </w:r>
      <w:r w:rsidR="00AB240D" w:rsidRPr="006966CD">
        <w:rPr>
          <w:rFonts w:eastAsia="Times New Roman"/>
          <w:color w:val="000000"/>
        </w:rPr>
        <w:t xml:space="preserve">sau khi đã sử dụng </w:t>
      </w:r>
      <w:r w:rsidRPr="006966CD">
        <w:rPr>
          <w:rFonts w:eastAsia="Times New Roman"/>
          <w:color w:val="000000"/>
        </w:rPr>
        <w:t>rượu</w:t>
      </w:r>
      <w:r w:rsidR="00DF665E">
        <w:rPr>
          <w:rFonts w:eastAsia="Times New Roman"/>
          <w:color w:val="000000"/>
        </w:rPr>
        <w:t>,</w:t>
      </w:r>
      <w:r w:rsidRPr="006966CD">
        <w:rPr>
          <w:rFonts w:eastAsia="Times New Roman"/>
          <w:color w:val="000000"/>
        </w:rPr>
        <w:t xml:space="preserve"> bia; hậu quả tai nạn giao thông; các quy định của pháp luật về xử phạt vi phạm về nồng độ cồn khi điều khiển phương tiện cơ giới đường bộ; thực hiện nghiê</w:t>
      </w:r>
      <w:r w:rsidR="00C53FD5" w:rsidRPr="006966CD">
        <w:rPr>
          <w:rFonts w:eastAsia="Times New Roman"/>
          <w:color w:val="000000"/>
        </w:rPr>
        <w:t>m khẩu hiệu “Đã uống rượu, bia -</w:t>
      </w:r>
      <w:r w:rsidR="00E24363" w:rsidRPr="006966CD">
        <w:rPr>
          <w:rFonts w:eastAsia="Times New Roman"/>
          <w:color w:val="000000"/>
        </w:rPr>
        <w:t xml:space="preserve"> không lái xe”.</w:t>
      </w:r>
    </w:p>
    <w:p w14:paraId="6A2B5B07" w14:textId="18132180" w:rsidR="002F79CA" w:rsidRPr="006966CD" w:rsidRDefault="0083290C" w:rsidP="008F19AC">
      <w:pPr>
        <w:shd w:val="clear" w:color="auto" w:fill="FFFFFF"/>
        <w:spacing w:line="380" w:lineRule="exact"/>
        <w:ind w:firstLine="720"/>
        <w:jc w:val="both"/>
        <w:rPr>
          <w:rFonts w:eastAsia="Times New Roman"/>
          <w:color w:val="FF0000"/>
        </w:rPr>
      </w:pPr>
      <w:r w:rsidRPr="006966CD">
        <w:rPr>
          <w:rFonts w:eastAsia="Times New Roman"/>
          <w:color w:val="000000"/>
        </w:rPr>
        <w:t xml:space="preserve">- Phổ biến, tuyên truyền </w:t>
      </w:r>
      <w:r w:rsidR="00062750" w:rsidRPr="006966CD">
        <w:rPr>
          <w:rFonts w:eastAsia="Times New Roman"/>
          <w:color w:val="000000"/>
        </w:rPr>
        <w:t>n</w:t>
      </w:r>
      <w:r w:rsidR="002F79CA" w:rsidRPr="006966CD">
        <w:rPr>
          <w:rFonts w:eastAsia="Times New Roman"/>
          <w:color w:val="000000"/>
        </w:rPr>
        <w:t xml:space="preserve">guyên nhân và hậu quả tai nạn xe mô tô, xe gắn máy; các biện pháp phòng, tránh tai nạn xe mô tô, xe gắn máy; quy định của pháp luật về việc đội mũ bảo hiểm cho người đi xe mô tô, xe gắn máy, xe đạp điện và đội mũ bảo hiểm đối với trẻ em; quy định an toàn khi vượt qua đường sắt; không </w:t>
      </w:r>
      <w:r w:rsidR="00675AAB" w:rsidRPr="006966CD">
        <w:rPr>
          <w:rFonts w:eastAsia="Times New Roman"/>
          <w:color w:val="000000"/>
        </w:rPr>
        <w:t xml:space="preserve">vi phạm hành lang ATGT, lấn chiếm </w:t>
      </w:r>
      <w:r w:rsidR="002F79CA" w:rsidRPr="006966CD">
        <w:rPr>
          <w:rFonts w:eastAsia="Times New Roman"/>
          <w:color w:val="000000"/>
        </w:rPr>
        <w:t xml:space="preserve">lòng đường trái quy định để phơi nông sản, tổ chức đám cưới, ăn hỏi, liên hoan; không đốt </w:t>
      </w:r>
      <w:r w:rsidR="002F79CA" w:rsidRPr="006966CD">
        <w:rPr>
          <w:rFonts w:eastAsia="Times New Roman"/>
          <w:color w:val="000000"/>
          <w:shd w:val="clear" w:color="auto" w:fill="FFFFFF"/>
        </w:rPr>
        <w:t>rơm rạ, phế phẩm nông sản sau thu hoạch dọc hành lang an toàn các tuyến đường bộ gây mất an toàn giao thông</w:t>
      </w:r>
      <w:r w:rsidR="002F79CA" w:rsidRPr="006966CD">
        <w:rPr>
          <w:rFonts w:eastAsia="Times New Roman"/>
          <w:color w:val="000000"/>
        </w:rPr>
        <w:t>.</w:t>
      </w:r>
    </w:p>
    <w:p w14:paraId="1C4FFC81" w14:textId="1B190CE9" w:rsidR="002F79CA" w:rsidRPr="006966CD" w:rsidRDefault="0083290C" w:rsidP="008F19AC">
      <w:pPr>
        <w:shd w:val="clear" w:color="auto" w:fill="FFFFFF"/>
        <w:spacing w:line="380" w:lineRule="exact"/>
        <w:ind w:firstLine="720"/>
        <w:jc w:val="both"/>
        <w:rPr>
          <w:rFonts w:eastAsia="Times New Roman"/>
        </w:rPr>
      </w:pPr>
      <w:r w:rsidRPr="006966CD">
        <w:rPr>
          <w:rFonts w:eastAsia="Times New Roman"/>
          <w:color w:val="000000"/>
        </w:rPr>
        <w:t xml:space="preserve">- </w:t>
      </w:r>
      <w:r w:rsidR="002F79CA" w:rsidRPr="006966CD">
        <w:rPr>
          <w:rFonts w:eastAsia="Times New Roman"/>
          <w:color w:val="000000"/>
        </w:rPr>
        <w:t>Phổ biến quy định của pháp luật về quản lý hoạt động vận tải hành khách và hàng hóa ở các lĩnh vực đường bộ, đường sắt, đường thủy nội địa, hàng hải, hàng không.</w:t>
      </w:r>
    </w:p>
    <w:p w14:paraId="439695FD" w14:textId="30F8E07A" w:rsidR="002F79CA" w:rsidRPr="006966CD" w:rsidRDefault="0083290C" w:rsidP="008F19AC">
      <w:pPr>
        <w:shd w:val="clear" w:color="auto" w:fill="FFFFFF"/>
        <w:spacing w:line="380" w:lineRule="exact"/>
        <w:ind w:firstLine="720"/>
        <w:jc w:val="both"/>
        <w:rPr>
          <w:rFonts w:eastAsia="Times New Roman"/>
        </w:rPr>
      </w:pPr>
      <w:r w:rsidRPr="006966CD">
        <w:rPr>
          <w:rFonts w:eastAsia="Times New Roman"/>
          <w:color w:val="000000"/>
        </w:rPr>
        <w:lastRenderedPageBreak/>
        <w:t xml:space="preserve">- </w:t>
      </w:r>
      <w:r w:rsidR="002F79CA" w:rsidRPr="006966CD">
        <w:rPr>
          <w:rFonts w:eastAsia="Times New Roman"/>
          <w:color w:val="000000"/>
        </w:rPr>
        <w:t>Tuyên truyền an toàn giao thông đường thủy nội địa; vận động người đi đò tự giác mặc áo phao; chủ phương tiện vận tải khách ngang sông được cấp phép mới được phép hoạt động; phương tiện phải đủ đăng ký, đăng kiểm và dụng cụ cứu sinh</w:t>
      </w:r>
      <w:r w:rsidR="00675AAB" w:rsidRPr="006966CD">
        <w:rPr>
          <w:rFonts w:eastAsia="Times New Roman"/>
          <w:color w:val="000000"/>
        </w:rPr>
        <w:t>, cứu đắm</w:t>
      </w:r>
      <w:r w:rsidR="002F79CA" w:rsidRPr="006966CD">
        <w:rPr>
          <w:rFonts w:eastAsia="Times New Roman"/>
          <w:color w:val="000000"/>
        </w:rPr>
        <w:t>; xây dựng phong trào “Văn hóa giao thông với bình yên sông nước”.</w:t>
      </w:r>
    </w:p>
    <w:p w14:paraId="0304DC70" w14:textId="0EEC85A8" w:rsidR="002F79CA" w:rsidRPr="006966CD" w:rsidRDefault="0083290C" w:rsidP="008F19AC">
      <w:pPr>
        <w:shd w:val="clear" w:color="auto" w:fill="FFFFFF"/>
        <w:spacing w:line="380" w:lineRule="exact"/>
        <w:ind w:firstLine="720"/>
        <w:jc w:val="both"/>
        <w:rPr>
          <w:rFonts w:eastAsia="Times New Roman"/>
        </w:rPr>
      </w:pPr>
      <w:r w:rsidRPr="006966CD">
        <w:rPr>
          <w:rFonts w:eastAsia="Times New Roman"/>
          <w:color w:val="000000"/>
        </w:rPr>
        <w:t>- T</w:t>
      </w:r>
      <w:r w:rsidR="002F79CA" w:rsidRPr="006966CD">
        <w:rPr>
          <w:rFonts w:eastAsia="Times New Roman"/>
          <w:color w:val="000000"/>
        </w:rPr>
        <w:t>uyên truyền quy định pháp luật về an toàn, an ninh hàng không dân dụng.</w:t>
      </w:r>
    </w:p>
    <w:p w14:paraId="09D55A62" w14:textId="6C2A33CF" w:rsidR="0083290C" w:rsidRPr="006966CD" w:rsidRDefault="00675AAB" w:rsidP="008F19AC">
      <w:pPr>
        <w:shd w:val="clear" w:color="auto" w:fill="FFFFFF"/>
        <w:spacing w:line="380" w:lineRule="exact"/>
        <w:ind w:firstLine="720"/>
        <w:jc w:val="both"/>
        <w:rPr>
          <w:rFonts w:eastAsia="Times New Roman"/>
          <w:iCs/>
          <w:color w:val="000000"/>
        </w:rPr>
      </w:pPr>
      <w:r w:rsidRPr="006966CD">
        <w:rPr>
          <w:rFonts w:eastAsia="Times New Roman"/>
          <w:iCs/>
          <w:color w:val="000000"/>
        </w:rPr>
        <w:t>b)</w:t>
      </w:r>
      <w:r w:rsidR="002F79CA" w:rsidRPr="006966CD">
        <w:rPr>
          <w:rFonts w:eastAsia="Times New Roman"/>
          <w:iCs/>
          <w:color w:val="000000"/>
        </w:rPr>
        <w:t xml:space="preserve"> Đố</w:t>
      </w:r>
      <w:r w:rsidRPr="006966CD">
        <w:rPr>
          <w:rFonts w:eastAsia="Times New Roman"/>
          <w:iCs/>
          <w:color w:val="000000"/>
        </w:rPr>
        <w:t>i tượng tuyên truyền, vận động</w:t>
      </w:r>
    </w:p>
    <w:p w14:paraId="6C8959C6" w14:textId="17F2330B" w:rsidR="002F79CA" w:rsidRPr="006966CD" w:rsidRDefault="002F79CA" w:rsidP="008F19AC">
      <w:pPr>
        <w:shd w:val="clear" w:color="auto" w:fill="FFFFFF"/>
        <w:spacing w:line="380" w:lineRule="exact"/>
        <w:ind w:firstLine="720"/>
        <w:jc w:val="both"/>
        <w:rPr>
          <w:rFonts w:eastAsia="Times New Roman"/>
          <w:color w:val="000000"/>
        </w:rPr>
      </w:pPr>
      <w:r w:rsidRPr="006966CD">
        <w:rPr>
          <w:rFonts w:eastAsia="Times New Roman"/>
          <w:color w:val="000000"/>
        </w:rPr>
        <w:t>Cán bộ, hội viên Cựu chiến binh</w:t>
      </w:r>
      <w:r w:rsidR="0083290C" w:rsidRPr="006966CD">
        <w:rPr>
          <w:rFonts w:eastAsia="Times New Roman"/>
          <w:color w:val="000000"/>
        </w:rPr>
        <w:t>, Cựu quân nhân, học sinh, sinh viên</w:t>
      </w:r>
      <w:r w:rsidRPr="006966CD">
        <w:rPr>
          <w:rFonts w:eastAsia="Times New Roman"/>
          <w:color w:val="000000"/>
        </w:rPr>
        <w:t xml:space="preserve"> và nhân dân.</w:t>
      </w:r>
    </w:p>
    <w:p w14:paraId="6C45FDC3" w14:textId="11C3C243" w:rsidR="002F79CA" w:rsidRPr="006966CD" w:rsidRDefault="00675AAB" w:rsidP="008F19AC">
      <w:pPr>
        <w:shd w:val="clear" w:color="auto" w:fill="FFFFFF"/>
        <w:spacing w:line="380" w:lineRule="exact"/>
        <w:ind w:firstLine="720"/>
        <w:jc w:val="both"/>
        <w:rPr>
          <w:rFonts w:eastAsia="Times New Roman"/>
          <w:iCs/>
        </w:rPr>
      </w:pPr>
      <w:r w:rsidRPr="006966CD">
        <w:rPr>
          <w:rFonts w:eastAsia="Times New Roman"/>
          <w:iCs/>
          <w:color w:val="000000"/>
        </w:rPr>
        <w:t>c)</w:t>
      </w:r>
      <w:r w:rsidR="00617949" w:rsidRPr="006966CD">
        <w:rPr>
          <w:rFonts w:eastAsia="Times New Roman"/>
          <w:iCs/>
          <w:color w:val="000000"/>
        </w:rPr>
        <w:t xml:space="preserve"> </w:t>
      </w:r>
      <w:r w:rsidR="002F79CA" w:rsidRPr="006966CD">
        <w:rPr>
          <w:rFonts w:eastAsia="Times New Roman"/>
          <w:iCs/>
          <w:color w:val="000000"/>
        </w:rPr>
        <w:t>Hì</w:t>
      </w:r>
      <w:r w:rsidRPr="006966CD">
        <w:rPr>
          <w:rFonts w:eastAsia="Times New Roman"/>
          <w:iCs/>
          <w:color w:val="000000"/>
        </w:rPr>
        <w:t>nh thức tuyên truyền, vận động</w:t>
      </w:r>
    </w:p>
    <w:p w14:paraId="542503EC" w14:textId="77777777" w:rsidR="002F79CA" w:rsidRPr="006966CD" w:rsidRDefault="002F79CA" w:rsidP="008F19AC">
      <w:pPr>
        <w:shd w:val="clear" w:color="auto" w:fill="FFFFFF"/>
        <w:spacing w:line="380" w:lineRule="exact"/>
        <w:ind w:firstLine="720"/>
        <w:jc w:val="both"/>
        <w:rPr>
          <w:rFonts w:eastAsia="Times New Roman"/>
        </w:rPr>
      </w:pPr>
      <w:r w:rsidRPr="006966CD">
        <w:rPr>
          <w:rFonts w:eastAsia="Times New Roman"/>
          <w:color w:val="000000"/>
        </w:rPr>
        <w:t xml:space="preserve"> - Biên soạn, phát hành tài liệu tuyên truyền, vận động.</w:t>
      </w:r>
    </w:p>
    <w:p w14:paraId="2B1445BC" w14:textId="77777777" w:rsidR="002F79CA" w:rsidRPr="006966CD" w:rsidRDefault="002F79CA" w:rsidP="008F19AC">
      <w:pPr>
        <w:shd w:val="clear" w:color="auto" w:fill="FFFFFF"/>
        <w:spacing w:line="380" w:lineRule="exact"/>
        <w:ind w:firstLine="720"/>
        <w:jc w:val="both"/>
        <w:rPr>
          <w:rFonts w:eastAsia="Times New Roman"/>
          <w:color w:val="000000"/>
        </w:rPr>
      </w:pPr>
      <w:r w:rsidRPr="006966CD">
        <w:rPr>
          <w:rFonts w:eastAsia="Times New Roman"/>
          <w:color w:val="000000"/>
        </w:rPr>
        <w:t xml:space="preserve"> - Đưa vào nội dung sinh hoạt định kỳ của Chi Hội.</w:t>
      </w:r>
    </w:p>
    <w:p w14:paraId="43C3FE56" w14:textId="77777777" w:rsidR="002F79CA" w:rsidRPr="006966CD" w:rsidRDefault="002F79CA" w:rsidP="008F19AC">
      <w:pPr>
        <w:shd w:val="clear" w:color="auto" w:fill="FFFFFF"/>
        <w:spacing w:line="380" w:lineRule="exact"/>
        <w:ind w:firstLine="720"/>
        <w:jc w:val="both"/>
        <w:rPr>
          <w:rFonts w:eastAsia="Times New Roman"/>
        </w:rPr>
      </w:pPr>
      <w:r w:rsidRPr="006966CD">
        <w:rPr>
          <w:rFonts w:eastAsia="Times New Roman"/>
          <w:color w:val="000000"/>
        </w:rPr>
        <w:t xml:space="preserve"> - Từng cá nhân, tập thể xây dựng bản đăng ký cam kết thực hiện.</w:t>
      </w:r>
    </w:p>
    <w:p w14:paraId="5100F631" w14:textId="0B102E50" w:rsidR="002F79CA" w:rsidRPr="006966CD" w:rsidRDefault="002F79CA" w:rsidP="008F19AC">
      <w:pPr>
        <w:shd w:val="clear" w:color="auto" w:fill="FFFFFF"/>
        <w:spacing w:line="380" w:lineRule="exact"/>
        <w:ind w:firstLine="720"/>
        <w:jc w:val="both"/>
        <w:rPr>
          <w:rFonts w:eastAsia="Times New Roman"/>
        </w:rPr>
      </w:pPr>
      <w:r w:rsidRPr="006966CD">
        <w:rPr>
          <w:rFonts w:eastAsia="Times New Roman"/>
          <w:color w:val="000000"/>
        </w:rPr>
        <w:t xml:space="preserve"> - Tuyên truyền trên báo Cựu chiến binh, </w:t>
      </w:r>
      <w:r w:rsidR="0083290C" w:rsidRPr="006966CD">
        <w:rPr>
          <w:rFonts w:eastAsia="Times New Roman"/>
          <w:color w:val="000000"/>
        </w:rPr>
        <w:t>Bản tin</w:t>
      </w:r>
      <w:r w:rsidRPr="006966CD">
        <w:rPr>
          <w:rFonts w:eastAsia="Times New Roman"/>
          <w:color w:val="000000"/>
        </w:rPr>
        <w:t xml:space="preserve"> Cựu chiến binh, báo Giao thông và các cơ quan báo chí khác.</w:t>
      </w:r>
    </w:p>
    <w:p w14:paraId="2CF1A48C" w14:textId="77777777" w:rsidR="002F79CA" w:rsidRPr="006966CD" w:rsidRDefault="002F79CA" w:rsidP="008F19AC">
      <w:pPr>
        <w:spacing w:line="380" w:lineRule="exact"/>
        <w:ind w:firstLine="720"/>
        <w:jc w:val="both"/>
        <w:rPr>
          <w:rFonts w:eastAsia="Times New Roman"/>
          <w:b/>
        </w:rPr>
      </w:pPr>
      <w:r w:rsidRPr="006966CD">
        <w:rPr>
          <w:rFonts w:eastAsia="Times New Roman"/>
          <w:b/>
          <w:bCs/>
          <w:color w:val="000000"/>
        </w:rPr>
        <w:t>2.</w:t>
      </w:r>
      <w:r w:rsidRPr="006966CD">
        <w:rPr>
          <w:rFonts w:eastAsia="Times New Roman"/>
          <w:b/>
          <w:color w:val="000000"/>
        </w:rPr>
        <w:t xml:space="preserve"> Nâng cao năng lực cho cán bộ Hội và đội ngũ báo cáo viên, tuyên </w:t>
      </w:r>
      <w:r w:rsidR="00617949" w:rsidRPr="006966CD">
        <w:rPr>
          <w:rFonts w:eastAsia="Times New Roman"/>
          <w:b/>
          <w:color w:val="000000"/>
        </w:rPr>
        <w:t>truyền viên của Hội CCB các cấp</w:t>
      </w:r>
    </w:p>
    <w:p w14:paraId="269B007F" w14:textId="77777777" w:rsidR="0083290C" w:rsidRPr="006966CD" w:rsidRDefault="0083290C" w:rsidP="008F19AC">
      <w:pPr>
        <w:spacing w:line="380" w:lineRule="exact"/>
        <w:ind w:firstLine="720"/>
        <w:jc w:val="both"/>
        <w:rPr>
          <w:rFonts w:eastAsia="Times New Roman"/>
        </w:rPr>
      </w:pPr>
      <w:r w:rsidRPr="006966CD">
        <w:rPr>
          <w:rFonts w:eastAsia="Times New Roman"/>
          <w:color w:val="000000"/>
        </w:rPr>
        <w:t>- Hướng dẫn cán bộ, hội viên CCB về nội dung, phương pháp tuyên truyền, vận động người thân trong gia đình và nhân dân thực hiện tốt các quy định về an toàn giao thông.</w:t>
      </w:r>
    </w:p>
    <w:p w14:paraId="4D42542B" w14:textId="236ED876" w:rsidR="002F79CA" w:rsidRPr="006966CD" w:rsidRDefault="002F79CA" w:rsidP="008F19AC">
      <w:pPr>
        <w:spacing w:line="380" w:lineRule="exact"/>
        <w:ind w:firstLine="720"/>
        <w:jc w:val="both"/>
        <w:rPr>
          <w:rFonts w:eastAsia="Times New Roman"/>
        </w:rPr>
      </w:pPr>
      <w:r w:rsidRPr="006966CD">
        <w:rPr>
          <w:rFonts w:eastAsia="Times New Roman"/>
          <w:color w:val="000000"/>
        </w:rPr>
        <w:t>- Định kỳ hàng năm, các cấp Hội tổ chức tập huấn, bồi dưỡng kiến thức, kỹ năng tham gia giao thông an toàn, văn hóa giao thông cho cán bộ Hội và đội ngũ báo cáo viên, tuyên truyền viên của Hội CCB.</w:t>
      </w:r>
    </w:p>
    <w:p w14:paraId="1B749261" w14:textId="0CDBFF92" w:rsidR="002F79CA" w:rsidRPr="006966CD" w:rsidRDefault="002F79CA" w:rsidP="008F19AC">
      <w:pPr>
        <w:spacing w:line="380" w:lineRule="exact"/>
        <w:ind w:firstLine="720"/>
        <w:jc w:val="both"/>
        <w:rPr>
          <w:rFonts w:eastAsia="Times New Roman"/>
        </w:rPr>
      </w:pPr>
      <w:r w:rsidRPr="006966CD">
        <w:rPr>
          <w:rFonts w:eastAsia="Times New Roman"/>
          <w:color w:val="000000"/>
        </w:rPr>
        <w:t xml:space="preserve">- Tập huấn bồi dưỡng kiến thức, kỹ năng cần thiết cho thành viên các tổ tự quản của Hội CCB về công tác tham gia giữ gìn </w:t>
      </w:r>
      <w:r w:rsidR="004440B7" w:rsidRPr="006966CD">
        <w:rPr>
          <w:rFonts w:eastAsia="Times New Roman"/>
          <w:color w:val="000000"/>
        </w:rPr>
        <w:t xml:space="preserve">trật tự </w:t>
      </w:r>
      <w:r w:rsidRPr="006966CD">
        <w:rPr>
          <w:rFonts w:eastAsia="Times New Roman"/>
          <w:color w:val="000000"/>
        </w:rPr>
        <w:t>ATGT, tham gia điều tiết giải tỏa ùn tắc giao thông, cứu hộ, cứu nạn khi xảy ra sự cố giao thông.</w:t>
      </w:r>
    </w:p>
    <w:p w14:paraId="62204789" w14:textId="302184D1" w:rsidR="002F79CA" w:rsidRPr="006966CD" w:rsidRDefault="002F79CA" w:rsidP="008F19AC">
      <w:pPr>
        <w:spacing w:line="380" w:lineRule="exact"/>
        <w:ind w:firstLine="720"/>
        <w:jc w:val="both"/>
        <w:rPr>
          <w:rFonts w:eastAsia="Times New Roman"/>
          <w:b/>
        </w:rPr>
      </w:pPr>
      <w:r w:rsidRPr="006966CD">
        <w:rPr>
          <w:rFonts w:eastAsia="Times New Roman"/>
          <w:b/>
          <w:bCs/>
          <w:color w:val="000000"/>
        </w:rPr>
        <w:t>3.</w:t>
      </w:r>
      <w:r w:rsidRPr="006966CD">
        <w:rPr>
          <w:rFonts w:eastAsia="Times New Roman"/>
          <w:b/>
          <w:color w:val="000000"/>
        </w:rPr>
        <w:t xml:space="preserve"> Vận động CCB và nhân dân tích cực tham gia xây dựng và </w:t>
      </w:r>
      <w:r w:rsidR="00675AAB" w:rsidRPr="006966CD">
        <w:rPr>
          <w:rFonts w:eastAsia="Times New Roman"/>
          <w:b/>
          <w:color w:val="000000"/>
        </w:rPr>
        <w:t>bảo vệ cơ sở hạ tầng giao thông;</w:t>
      </w:r>
      <w:r w:rsidRPr="006966CD">
        <w:rPr>
          <w:rFonts w:eastAsia="Times New Roman"/>
          <w:b/>
          <w:color w:val="000000"/>
        </w:rPr>
        <w:t xml:space="preserve"> tiếp tục xây dựng, phát triển và duy trì hoạt động cá</w:t>
      </w:r>
      <w:r w:rsidR="00617949" w:rsidRPr="006966CD">
        <w:rPr>
          <w:rFonts w:eastAsia="Times New Roman"/>
          <w:b/>
          <w:color w:val="000000"/>
        </w:rPr>
        <w:t xml:space="preserve">c mô hình đã và đang thực hiện </w:t>
      </w:r>
      <w:r w:rsidR="006966CD">
        <w:rPr>
          <w:rFonts w:eastAsia="Times New Roman"/>
          <w:b/>
          <w:color w:val="000000"/>
        </w:rPr>
        <w:t>có hiệu quả</w:t>
      </w:r>
    </w:p>
    <w:p w14:paraId="0B654ABC" w14:textId="77777777" w:rsidR="002F79CA" w:rsidRPr="006966CD" w:rsidRDefault="002F79CA" w:rsidP="008F19AC">
      <w:pPr>
        <w:spacing w:line="380" w:lineRule="exact"/>
        <w:ind w:firstLine="720"/>
        <w:jc w:val="both"/>
        <w:rPr>
          <w:rFonts w:eastAsia="Times New Roman"/>
        </w:rPr>
      </w:pPr>
      <w:r w:rsidRPr="006966CD">
        <w:rPr>
          <w:rFonts w:eastAsia="Times New Roman"/>
          <w:color w:val="000000"/>
        </w:rPr>
        <w:t>- Tổ chức Hội cơ sở ở khu vực thành thị thường xuyên truyên truyền, vận động cán bộ, hội viên và nhân dân không lấn chiếm lòng đường, vỉa hè làm nơi kinh doanh, buôn bán; giữ gìn đường thông, hè thoáng, góp phần xây dựng đô thị văn minh.</w:t>
      </w:r>
    </w:p>
    <w:p w14:paraId="47F0BA5B" w14:textId="36159CE3" w:rsidR="002F79CA" w:rsidRPr="006966CD" w:rsidRDefault="002F79CA" w:rsidP="008F19AC">
      <w:pPr>
        <w:shd w:val="clear" w:color="auto" w:fill="FFFFFF"/>
        <w:spacing w:line="380" w:lineRule="exact"/>
        <w:ind w:firstLine="720"/>
        <w:jc w:val="both"/>
        <w:rPr>
          <w:rFonts w:eastAsia="Times New Roman"/>
        </w:rPr>
      </w:pPr>
      <w:r w:rsidRPr="006966CD">
        <w:rPr>
          <w:rFonts w:eastAsia="Times New Roman"/>
          <w:color w:val="000000"/>
        </w:rPr>
        <w:lastRenderedPageBreak/>
        <w:t xml:space="preserve">- Tổ chức Hội cơ sở ở các vùng nông thôn, phối hợp với Ban ATGT cùng cấp chủ động tham mưu đề xuất với cấp ủy, chính quyền địa phương về </w:t>
      </w:r>
      <w:r w:rsidR="005A7C88" w:rsidRPr="006966CD">
        <w:rPr>
          <w:rFonts w:eastAsia="Times New Roman"/>
          <w:color w:val="000000"/>
        </w:rPr>
        <w:t xml:space="preserve">việc tuyên truyền, vận động </w:t>
      </w:r>
      <w:r w:rsidR="00A769C1">
        <w:rPr>
          <w:rFonts w:eastAsia="Times New Roman"/>
          <w:color w:val="000000"/>
        </w:rPr>
        <w:t>CCB</w:t>
      </w:r>
      <w:r w:rsidRPr="006966CD">
        <w:rPr>
          <w:rFonts w:eastAsia="Times New Roman"/>
          <w:color w:val="000000"/>
        </w:rPr>
        <w:t xml:space="preserve"> hiến đất làm đường, hiến kế, hiến công xây dựng và bảo vệ cơ sở hạ tầng giao thông nôn</w:t>
      </w:r>
      <w:r w:rsidR="005A7C88" w:rsidRPr="006966CD">
        <w:rPr>
          <w:rFonts w:eastAsia="Times New Roman"/>
          <w:color w:val="000000"/>
        </w:rPr>
        <w:t>g thôn</w:t>
      </w:r>
      <w:r w:rsidRPr="006966CD">
        <w:rPr>
          <w:rFonts w:eastAsia="Times New Roman"/>
          <w:color w:val="000000"/>
        </w:rPr>
        <w:t xml:space="preserve">. Vận động triển khai làm gờ giảm tốc từ đường nhỏ ra đường lớn trong hệ thống đường liên thôn, liên xã; không sử dụng lòng đường trái quy định để phơi nông sản, tổ chức đám cưới, ăn hỏi, liên hoan; không đốt </w:t>
      </w:r>
      <w:r w:rsidRPr="006966CD">
        <w:rPr>
          <w:rFonts w:eastAsia="Times New Roman"/>
          <w:color w:val="000000"/>
          <w:shd w:val="clear" w:color="auto" w:fill="FFFFFF"/>
        </w:rPr>
        <w:t>rơm rạ, phế phẩm nông sản dọc hành lang an toàn các tuyến đường bộ</w:t>
      </w:r>
      <w:r w:rsidRPr="006966CD">
        <w:rPr>
          <w:rFonts w:eastAsia="Times New Roman"/>
          <w:color w:val="000000"/>
        </w:rPr>
        <w:t>.</w:t>
      </w:r>
    </w:p>
    <w:p w14:paraId="792A0767" w14:textId="77777777" w:rsidR="002F79CA" w:rsidRPr="006966CD" w:rsidRDefault="002F79CA" w:rsidP="008F19AC">
      <w:pPr>
        <w:spacing w:line="380" w:lineRule="exact"/>
        <w:ind w:firstLine="720"/>
        <w:jc w:val="both"/>
        <w:rPr>
          <w:rFonts w:eastAsia="Times New Roman"/>
        </w:rPr>
      </w:pPr>
      <w:r w:rsidRPr="006966CD">
        <w:rPr>
          <w:rFonts w:eastAsia="Times New Roman"/>
          <w:color w:val="000000"/>
        </w:rPr>
        <w:t>- Vận động nhân dân góp công, góp sức, hiến đất cùng nhà nước xây dựng các công trình giao thông, nhất là việc xây dựng mạng lưới giao thông nông thôn, đáp ứng tiêu chí quốc gia về xây dựng nông thôn mới thông qua cuộc vận động “Toàn dân đoàn kết xây dựng nông thôn mới, đô thị văn minh”.</w:t>
      </w:r>
    </w:p>
    <w:p w14:paraId="5C6AEC28" w14:textId="1561EE4C" w:rsidR="00617949" w:rsidRPr="006966CD" w:rsidRDefault="002F79CA" w:rsidP="008F19AC">
      <w:pPr>
        <w:spacing w:line="380" w:lineRule="exact"/>
        <w:ind w:firstLine="720"/>
        <w:jc w:val="both"/>
        <w:rPr>
          <w:rFonts w:eastAsia="Times New Roman"/>
          <w:color w:val="000000"/>
        </w:rPr>
      </w:pPr>
      <w:r w:rsidRPr="006966CD">
        <w:rPr>
          <w:rFonts w:eastAsia="Times New Roman"/>
          <w:b/>
          <w:bCs/>
          <w:color w:val="000000"/>
        </w:rPr>
        <w:t>4.</w:t>
      </w:r>
      <w:r w:rsidRPr="006966CD">
        <w:rPr>
          <w:rFonts w:eastAsia="Times New Roman"/>
          <w:b/>
          <w:color w:val="000000"/>
        </w:rPr>
        <w:t xml:space="preserve"> Phối hợp với Đoàn thanh niên Cộng sản Hồ Chí Minh và các trường học trên địa bàn để giáo dục đoàn viên</w:t>
      </w:r>
      <w:r w:rsidR="00675AAB" w:rsidRPr="006966CD">
        <w:rPr>
          <w:rFonts w:eastAsia="Times New Roman"/>
          <w:b/>
          <w:color w:val="000000"/>
        </w:rPr>
        <w:t>,</w:t>
      </w:r>
      <w:r w:rsidRPr="006966CD">
        <w:rPr>
          <w:rFonts w:eastAsia="Times New Roman"/>
          <w:b/>
          <w:color w:val="000000"/>
        </w:rPr>
        <w:t xml:space="preserve"> thanh niên và các cháu học sinh, sinh viên chấp hành nghiêm các quy định của pháp luật về </w:t>
      </w:r>
      <w:r w:rsidR="004440B7" w:rsidRPr="006966CD">
        <w:rPr>
          <w:rFonts w:eastAsia="Times New Roman"/>
          <w:b/>
          <w:color w:val="000000"/>
        </w:rPr>
        <w:t xml:space="preserve">trật tự </w:t>
      </w:r>
      <w:r w:rsidR="006966CD">
        <w:rPr>
          <w:rFonts w:eastAsia="Times New Roman"/>
          <w:b/>
          <w:color w:val="000000"/>
        </w:rPr>
        <w:t>ATGT</w:t>
      </w:r>
    </w:p>
    <w:p w14:paraId="0CF2B08C" w14:textId="79E3A1DD" w:rsidR="002F79CA" w:rsidRPr="006966CD" w:rsidRDefault="002F79CA" w:rsidP="008F19AC">
      <w:pPr>
        <w:spacing w:line="380" w:lineRule="exact"/>
        <w:ind w:firstLine="720"/>
        <w:jc w:val="both"/>
        <w:rPr>
          <w:rFonts w:eastAsia="Times New Roman"/>
        </w:rPr>
      </w:pPr>
      <w:r w:rsidRPr="006966CD">
        <w:rPr>
          <w:rFonts w:eastAsia="Times New Roman"/>
          <w:color w:val="000000"/>
        </w:rPr>
        <w:t xml:space="preserve">Lồng ghép cuộc vận động “CCB Việt Nam tham gia giữ gìn </w:t>
      </w:r>
      <w:r w:rsidR="004440B7" w:rsidRPr="006966CD">
        <w:rPr>
          <w:rFonts w:eastAsia="Times New Roman"/>
          <w:color w:val="000000"/>
        </w:rPr>
        <w:t xml:space="preserve">trật tự </w:t>
      </w:r>
      <w:r w:rsidRPr="006966CD">
        <w:rPr>
          <w:rFonts w:eastAsia="Times New Roman"/>
          <w:color w:val="000000"/>
        </w:rPr>
        <w:t>ATGT” với các phong trào thi đua yêu nước và các cuộc vận động khác như: Cuộc vận động “Toàn dân đoàn kết xây dựng đời sống văn hóa”, phong trào “Cả nước chung sức xây dựng nông thôn mới, xây dựng đô thị văn minh”, phong trào “Phòng, chống tộ</w:t>
      </w:r>
      <w:r w:rsidR="00A769C1">
        <w:rPr>
          <w:rFonts w:eastAsia="Times New Roman"/>
          <w:color w:val="000000"/>
        </w:rPr>
        <w:t>i phạm”</w:t>
      </w:r>
      <w:r w:rsidR="005A7C88" w:rsidRPr="006966CD">
        <w:rPr>
          <w:rFonts w:eastAsia="Times New Roman"/>
          <w:color w:val="000000"/>
        </w:rPr>
        <w:t>, phong trào “Toàn dân bả</w:t>
      </w:r>
      <w:r w:rsidRPr="006966CD">
        <w:rPr>
          <w:rFonts w:eastAsia="Times New Roman"/>
          <w:color w:val="000000"/>
        </w:rPr>
        <w:t xml:space="preserve">o vệ an </w:t>
      </w:r>
      <w:r w:rsidR="00A769C1">
        <w:rPr>
          <w:rFonts w:eastAsia="Times New Roman"/>
          <w:color w:val="000000"/>
        </w:rPr>
        <w:t>ninh và trật tự an toàn xã hội”</w:t>
      </w:r>
      <w:r w:rsidRPr="006966CD">
        <w:rPr>
          <w:rFonts w:eastAsia="Times New Roman"/>
          <w:color w:val="000000"/>
        </w:rPr>
        <w:t xml:space="preserve">… </w:t>
      </w:r>
    </w:p>
    <w:p w14:paraId="2A044FDB" w14:textId="2CC594E5" w:rsidR="007B1B36" w:rsidRPr="006966CD" w:rsidRDefault="002F79CA" w:rsidP="008F19AC">
      <w:pPr>
        <w:spacing w:line="380" w:lineRule="exact"/>
        <w:ind w:firstLine="720"/>
        <w:jc w:val="both"/>
        <w:rPr>
          <w:rFonts w:eastAsia="Times New Roman"/>
          <w:color w:val="000000"/>
        </w:rPr>
      </w:pPr>
      <w:r w:rsidRPr="006966CD">
        <w:rPr>
          <w:rFonts w:eastAsia="Times New Roman"/>
          <w:color w:val="000000"/>
        </w:rPr>
        <w:t>Xây dựng và nhân rộng được nhiều điển hình tiên tiến</w:t>
      </w:r>
      <w:r w:rsidR="00A769C1">
        <w:rPr>
          <w:rFonts w:eastAsia="Times New Roman"/>
          <w:color w:val="000000"/>
        </w:rPr>
        <w:t>,</w:t>
      </w:r>
      <w:r w:rsidRPr="006966CD">
        <w:rPr>
          <w:rFonts w:eastAsia="Times New Roman"/>
          <w:color w:val="000000"/>
        </w:rPr>
        <w:t xml:space="preserve"> kịp thời khen thưởng, biểu dương các tập thể và cá nhân có thành tích xuất sắc. Tổ chức các</w:t>
      </w:r>
      <w:r w:rsidRPr="006966CD">
        <w:rPr>
          <w:rFonts w:eastAsia="Times New Roman"/>
          <w:b/>
          <w:bCs/>
          <w:color w:val="000000"/>
        </w:rPr>
        <w:t xml:space="preserve"> </w:t>
      </w:r>
      <w:r w:rsidRPr="006966CD">
        <w:rPr>
          <w:rFonts w:eastAsia="Times New Roman"/>
          <w:color w:val="000000"/>
        </w:rPr>
        <w:t>hoạt động giao lưu văn hóa văn nghệ, tọa đàm trao đổi kinh nghiệm về thực hiện cuộc vận động “</w:t>
      </w:r>
      <w:r w:rsidR="004440B7" w:rsidRPr="006966CD">
        <w:rPr>
          <w:rFonts w:eastAsia="Times New Roman"/>
          <w:color w:val="000000"/>
        </w:rPr>
        <w:t xml:space="preserve">Cựu chiến binh </w:t>
      </w:r>
      <w:r w:rsidRPr="006966CD">
        <w:rPr>
          <w:rFonts w:eastAsia="Times New Roman"/>
          <w:color w:val="000000"/>
        </w:rPr>
        <w:t xml:space="preserve">tham gia giữ gìn </w:t>
      </w:r>
      <w:r w:rsidR="004440B7" w:rsidRPr="006966CD">
        <w:rPr>
          <w:rFonts w:eastAsia="Times New Roman"/>
          <w:color w:val="000000"/>
        </w:rPr>
        <w:t xml:space="preserve">trật tự </w:t>
      </w:r>
      <w:r w:rsidRPr="006966CD">
        <w:rPr>
          <w:rFonts w:eastAsia="Times New Roman"/>
          <w:color w:val="000000"/>
        </w:rPr>
        <w:t>ATGT và xây dựng văn hóa giao thông”.</w:t>
      </w:r>
    </w:p>
    <w:p w14:paraId="1D21B55B" w14:textId="77777777" w:rsidR="002F79CA" w:rsidRPr="006966CD" w:rsidRDefault="002F79CA" w:rsidP="008F19AC">
      <w:pPr>
        <w:spacing w:line="380" w:lineRule="exact"/>
        <w:ind w:firstLine="720"/>
        <w:jc w:val="both"/>
        <w:rPr>
          <w:rFonts w:eastAsia="Times New Roman"/>
        </w:rPr>
      </w:pPr>
      <w:r w:rsidRPr="006966CD">
        <w:rPr>
          <w:rFonts w:eastAsia="Times New Roman"/>
          <w:b/>
          <w:bCs/>
          <w:color w:val="000000"/>
        </w:rPr>
        <w:t xml:space="preserve">III. TRÁCH NHIỆM THỰC HIỆN </w:t>
      </w:r>
    </w:p>
    <w:p w14:paraId="313725B2" w14:textId="77777777" w:rsidR="002F79CA" w:rsidRPr="006966CD" w:rsidRDefault="005A7C88" w:rsidP="008F19AC">
      <w:pPr>
        <w:spacing w:line="380" w:lineRule="exact"/>
        <w:ind w:firstLine="720"/>
        <w:jc w:val="both"/>
        <w:outlineLvl w:val="2"/>
        <w:rPr>
          <w:rFonts w:eastAsia="Times New Roman"/>
          <w:b/>
          <w:bCs/>
        </w:rPr>
      </w:pPr>
      <w:r w:rsidRPr="006966CD">
        <w:rPr>
          <w:rFonts w:eastAsia="Times New Roman"/>
          <w:b/>
          <w:bCs/>
          <w:color w:val="000000"/>
        </w:rPr>
        <w:t>1</w:t>
      </w:r>
      <w:r w:rsidR="002F79CA" w:rsidRPr="006966CD">
        <w:rPr>
          <w:rFonts w:eastAsia="Times New Roman"/>
          <w:b/>
          <w:bCs/>
          <w:color w:val="000000"/>
        </w:rPr>
        <w:t xml:space="preserve">. Uỷ ban An toàn giao thông Quốc gia </w:t>
      </w:r>
    </w:p>
    <w:p w14:paraId="2BADFC00" w14:textId="77777777" w:rsidR="002F79CA" w:rsidRPr="006966CD" w:rsidRDefault="002F79CA" w:rsidP="008F19AC">
      <w:pPr>
        <w:spacing w:line="380" w:lineRule="exact"/>
        <w:ind w:firstLine="720"/>
        <w:jc w:val="both"/>
        <w:rPr>
          <w:rFonts w:eastAsia="Times New Roman"/>
        </w:rPr>
      </w:pPr>
      <w:r w:rsidRPr="006966CD">
        <w:rPr>
          <w:rFonts w:eastAsia="Times New Roman"/>
          <w:color w:val="000000"/>
        </w:rPr>
        <w:t xml:space="preserve">- </w:t>
      </w:r>
      <w:r w:rsidR="005A7C88" w:rsidRPr="006966CD">
        <w:rPr>
          <w:rFonts w:eastAsia="Times New Roman"/>
          <w:color w:val="000000"/>
        </w:rPr>
        <w:t>P</w:t>
      </w:r>
      <w:r w:rsidRPr="006966CD">
        <w:rPr>
          <w:rFonts w:eastAsia="Times New Roman"/>
          <w:color w:val="000000"/>
        </w:rPr>
        <w:t>hối hợp với Trung ương Hội CCB Việt Nam xây dựng kế hoạch và tổ chức triển khai thực hiện Chương trình phối hợp trong từng năm.</w:t>
      </w:r>
    </w:p>
    <w:p w14:paraId="4CA959C6" w14:textId="0EDD8AA8" w:rsidR="002F79CA" w:rsidRPr="006966CD" w:rsidRDefault="002F79CA" w:rsidP="008F19AC">
      <w:pPr>
        <w:spacing w:line="380" w:lineRule="exact"/>
        <w:ind w:firstLine="720"/>
        <w:jc w:val="both"/>
        <w:rPr>
          <w:rFonts w:eastAsia="Times New Roman"/>
        </w:rPr>
      </w:pPr>
      <w:r w:rsidRPr="006966CD">
        <w:rPr>
          <w:rFonts w:eastAsia="Times New Roman"/>
          <w:color w:val="000000"/>
        </w:rPr>
        <w:t xml:space="preserve">- Chỉ đạo, hướng dẫn Ban </w:t>
      </w:r>
      <w:r w:rsidR="004440B7" w:rsidRPr="006966CD">
        <w:rPr>
          <w:rFonts w:eastAsia="Times New Roman"/>
          <w:color w:val="000000"/>
        </w:rPr>
        <w:t xml:space="preserve">ATGT </w:t>
      </w:r>
      <w:r w:rsidR="006966CD" w:rsidRPr="006966CD">
        <w:rPr>
          <w:rFonts w:eastAsia="Times New Roman"/>
          <w:color w:val="000000"/>
        </w:rPr>
        <w:t xml:space="preserve">các </w:t>
      </w:r>
      <w:r w:rsidRPr="006966CD">
        <w:rPr>
          <w:rFonts w:eastAsia="Times New Roman"/>
          <w:color w:val="000000"/>
        </w:rPr>
        <w:t>tỉnh, thành phố trực thuộc Trung ương phối hợp với các cấp Hội ký kết và tổ chức thực hiện Chương trình phối hợp.</w:t>
      </w:r>
    </w:p>
    <w:p w14:paraId="17E5EF9A" w14:textId="77777777" w:rsidR="002F79CA" w:rsidRPr="006966CD" w:rsidRDefault="002F79CA" w:rsidP="008F19AC">
      <w:pPr>
        <w:spacing w:line="380" w:lineRule="exact"/>
        <w:ind w:firstLine="720"/>
        <w:jc w:val="both"/>
        <w:rPr>
          <w:rFonts w:eastAsia="Times New Roman"/>
        </w:rPr>
      </w:pPr>
      <w:r w:rsidRPr="006966CD">
        <w:rPr>
          <w:rFonts w:eastAsia="Times New Roman"/>
          <w:color w:val="000000"/>
        </w:rPr>
        <w:t xml:space="preserve">- Thường xuyên cung cấp thông tin, tài liệu, chủ trương, chính sách, pháp luật của Đảng và Nhà nước về trật tự an toàn giao thông; định hướng hoạt động tuyên truyền an toàn giao thông cho Hội CCB Việt Nam. </w:t>
      </w:r>
    </w:p>
    <w:p w14:paraId="6B25A549" w14:textId="77777777" w:rsidR="002F79CA" w:rsidRPr="006966CD" w:rsidRDefault="002F79CA" w:rsidP="008F19AC">
      <w:pPr>
        <w:spacing w:line="380" w:lineRule="exact"/>
        <w:ind w:firstLine="720"/>
        <w:jc w:val="both"/>
        <w:rPr>
          <w:rFonts w:eastAsia="Times New Roman"/>
        </w:rPr>
      </w:pPr>
      <w:r w:rsidRPr="006966CD">
        <w:rPr>
          <w:rFonts w:eastAsia="Times New Roman"/>
          <w:color w:val="000000"/>
        </w:rPr>
        <w:t>- Hỗ trợ kinh phí cho Trung ương Hội CCB Việt Nam để tổ chức các hoạt động theo Chương trình phối hợp.</w:t>
      </w:r>
    </w:p>
    <w:p w14:paraId="1E42C028" w14:textId="7CE0271C" w:rsidR="001273C5" w:rsidRPr="006966CD" w:rsidRDefault="002F79CA" w:rsidP="008F19AC">
      <w:pPr>
        <w:spacing w:line="380" w:lineRule="exact"/>
        <w:ind w:firstLine="720"/>
        <w:jc w:val="both"/>
        <w:rPr>
          <w:rFonts w:eastAsia="Times New Roman"/>
          <w:color w:val="000000"/>
        </w:rPr>
      </w:pPr>
      <w:r w:rsidRPr="006966CD">
        <w:rPr>
          <w:rFonts w:eastAsia="Times New Roman"/>
          <w:color w:val="000000"/>
        </w:rPr>
        <w:lastRenderedPageBreak/>
        <w:t xml:space="preserve">- Chỉ đạo Ban </w:t>
      </w:r>
      <w:r w:rsidR="004440B7" w:rsidRPr="006966CD">
        <w:rPr>
          <w:rFonts w:eastAsia="Times New Roman"/>
          <w:color w:val="000000"/>
        </w:rPr>
        <w:t xml:space="preserve">ATGT </w:t>
      </w:r>
      <w:r w:rsidRPr="006966CD">
        <w:rPr>
          <w:rFonts w:eastAsia="Times New Roman"/>
          <w:color w:val="000000"/>
        </w:rPr>
        <w:t>các tỉnh, thành phố trực thuộc Trung ương phối hợp, hỗ trợ kinh phí, tài liệu và các điều kiện cần thiết khác cho Hội CCB cùng cấp triển khai thực hiện Chương trình phối hợp.</w:t>
      </w:r>
    </w:p>
    <w:p w14:paraId="01D281E5" w14:textId="77777777" w:rsidR="005A7C88" w:rsidRPr="006966CD" w:rsidRDefault="005A7C88" w:rsidP="008F19AC">
      <w:pPr>
        <w:spacing w:line="380" w:lineRule="exact"/>
        <w:ind w:firstLine="720"/>
        <w:jc w:val="both"/>
        <w:rPr>
          <w:rFonts w:eastAsia="Times New Roman"/>
        </w:rPr>
      </w:pPr>
      <w:r w:rsidRPr="006966CD">
        <w:rPr>
          <w:rFonts w:eastAsia="Times New Roman"/>
          <w:b/>
          <w:bCs/>
          <w:color w:val="000000"/>
        </w:rPr>
        <w:t>2. Hội CCB Việt Nam</w:t>
      </w:r>
    </w:p>
    <w:p w14:paraId="03CDECFC" w14:textId="550E1355" w:rsidR="005A7C88" w:rsidRPr="006966CD" w:rsidRDefault="005A7C88" w:rsidP="008F19AC">
      <w:pPr>
        <w:spacing w:line="380" w:lineRule="exact"/>
        <w:ind w:firstLine="720"/>
        <w:jc w:val="both"/>
        <w:rPr>
          <w:rFonts w:eastAsia="Times New Roman"/>
        </w:rPr>
      </w:pPr>
      <w:r w:rsidRPr="006966CD">
        <w:rPr>
          <w:rFonts w:eastAsia="Times New Roman"/>
          <w:color w:val="000000"/>
        </w:rPr>
        <w:t xml:space="preserve">- Hàng năm chủ trì, phối hợp với Uỷ ban </w:t>
      </w:r>
      <w:r w:rsidR="004440B7" w:rsidRPr="006966CD">
        <w:rPr>
          <w:rFonts w:eastAsia="Times New Roman"/>
          <w:color w:val="000000"/>
        </w:rPr>
        <w:t xml:space="preserve">ATGT </w:t>
      </w:r>
      <w:r w:rsidRPr="006966CD">
        <w:rPr>
          <w:rFonts w:eastAsia="Times New Roman"/>
          <w:color w:val="000000"/>
        </w:rPr>
        <w:t>Quốc gia xây dựng kế hoạch và tổ chức triển khai thực hiện Chương trình phối hợp trong năm.</w:t>
      </w:r>
    </w:p>
    <w:p w14:paraId="0E093B45" w14:textId="6794C516" w:rsidR="005A7C88" w:rsidRPr="006966CD" w:rsidRDefault="005A7C88" w:rsidP="008F19AC">
      <w:pPr>
        <w:spacing w:line="380" w:lineRule="exact"/>
        <w:ind w:firstLine="720"/>
        <w:jc w:val="both"/>
        <w:rPr>
          <w:rFonts w:eastAsia="Times New Roman"/>
        </w:rPr>
      </w:pPr>
      <w:r w:rsidRPr="006966CD">
        <w:rPr>
          <w:rFonts w:eastAsia="Times New Roman"/>
          <w:color w:val="000000"/>
        </w:rPr>
        <w:t xml:space="preserve">- Chỉ đạo, hướng dẫn Hội CCB các cấp phối hợp với Ban </w:t>
      </w:r>
      <w:r w:rsidR="00A769C1">
        <w:rPr>
          <w:rFonts w:eastAsia="Times New Roman"/>
          <w:color w:val="000000"/>
        </w:rPr>
        <w:t>ATGT</w:t>
      </w:r>
      <w:r w:rsidRPr="006966CD">
        <w:rPr>
          <w:rFonts w:eastAsia="Times New Roman"/>
          <w:color w:val="000000"/>
        </w:rPr>
        <w:t xml:space="preserve"> cùng cấp xây dựng kế hoạch và tổ chức thực hiện </w:t>
      </w:r>
      <w:r w:rsidR="004440B7" w:rsidRPr="006966CD">
        <w:rPr>
          <w:rFonts w:eastAsia="Times New Roman"/>
          <w:color w:val="000000"/>
        </w:rPr>
        <w:t>C</w:t>
      </w:r>
      <w:r w:rsidRPr="006966CD">
        <w:rPr>
          <w:rFonts w:eastAsia="Times New Roman"/>
          <w:color w:val="000000"/>
        </w:rPr>
        <w:t>uộc vận động “CCB</w:t>
      </w:r>
      <w:r w:rsidR="004440B7" w:rsidRPr="006966CD">
        <w:rPr>
          <w:rFonts w:eastAsia="Times New Roman"/>
          <w:color w:val="000000"/>
        </w:rPr>
        <w:t xml:space="preserve"> Việt Nam </w:t>
      </w:r>
      <w:r w:rsidRPr="006966CD">
        <w:rPr>
          <w:rFonts w:eastAsia="Times New Roman"/>
          <w:color w:val="000000"/>
        </w:rPr>
        <w:t xml:space="preserve">tham gia giữ gìn trật tự </w:t>
      </w:r>
      <w:r w:rsidR="004440B7" w:rsidRPr="006966CD">
        <w:rPr>
          <w:rFonts w:eastAsia="Times New Roman"/>
          <w:color w:val="000000"/>
        </w:rPr>
        <w:t>ATGT</w:t>
      </w:r>
      <w:r w:rsidR="00A769C1">
        <w:rPr>
          <w:rFonts w:eastAsia="Times New Roman"/>
          <w:color w:val="000000"/>
        </w:rPr>
        <w:t xml:space="preserve"> và xây dựng văn hoá giao thông</w:t>
      </w:r>
      <w:r w:rsidRPr="006966CD">
        <w:rPr>
          <w:rFonts w:eastAsia="Times New Roman"/>
          <w:color w:val="000000"/>
        </w:rPr>
        <w:t>”.</w:t>
      </w:r>
    </w:p>
    <w:p w14:paraId="1333879F" w14:textId="7B87C19E" w:rsidR="005A7C88" w:rsidRPr="006966CD" w:rsidRDefault="005A7C88" w:rsidP="008F19AC">
      <w:pPr>
        <w:spacing w:line="380" w:lineRule="exact"/>
        <w:ind w:firstLine="720"/>
        <w:jc w:val="both"/>
        <w:rPr>
          <w:rFonts w:eastAsia="Times New Roman"/>
        </w:rPr>
      </w:pPr>
      <w:r w:rsidRPr="006966CD">
        <w:rPr>
          <w:rFonts w:eastAsia="Times New Roman"/>
          <w:color w:val="000000"/>
        </w:rPr>
        <w:t xml:space="preserve">- Lồng ghép Chương trình phối hợp thực hiện </w:t>
      </w:r>
      <w:r w:rsidR="004440B7" w:rsidRPr="006966CD">
        <w:rPr>
          <w:rFonts w:eastAsia="Times New Roman"/>
          <w:color w:val="000000"/>
        </w:rPr>
        <w:t>C</w:t>
      </w:r>
      <w:r w:rsidRPr="006966CD">
        <w:rPr>
          <w:rFonts w:eastAsia="Times New Roman"/>
          <w:color w:val="000000"/>
        </w:rPr>
        <w:t xml:space="preserve">uộc vận động </w:t>
      </w:r>
      <w:r w:rsidR="00A769C1" w:rsidRPr="006966CD">
        <w:rPr>
          <w:rFonts w:eastAsia="Times New Roman"/>
          <w:color w:val="000000"/>
        </w:rPr>
        <w:t>“CCB Việt Nam tham gia giữ gìn trật tự ATGT</w:t>
      </w:r>
      <w:r w:rsidR="00A769C1">
        <w:rPr>
          <w:rFonts w:eastAsia="Times New Roman"/>
          <w:color w:val="000000"/>
        </w:rPr>
        <w:t xml:space="preserve"> và xây dựng văn hoá giao thông</w:t>
      </w:r>
      <w:r w:rsidR="00A769C1" w:rsidRPr="006966CD">
        <w:rPr>
          <w:rFonts w:eastAsia="Times New Roman"/>
          <w:color w:val="000000"/>
        </w:rPr>
        <w:t>”</w:t>
      </w:r>
      <w:r w:rsidRPr="006966CD">
        <w:rPr>
          <w:rFonts w:eastAsia="Times New Roman"/>
          <w:color w:val="000000"/>
        </w:rPr>
        <w:t xml:space="preserve"> với các chương trình hoạt động khác của Hội.</w:t>
      </w:r>
    </w:p>
    <w:p w14:paraId="3AE6A6E1" w14:textId="1D106086" w:rsidR="005A7C88" w:rsidRPr="006966CD" w:rsidRDefault="005A7C88" w:rsidP="008F19AC">
      <w:pPr>
        <w:spacing w:line="380" w:lineRule="exact"/>
        <w:ind w:firstLine="720"/>
        <w:jc w:val="both"/>
        <w:rPr>
          <w:rFonts w:eastAsia="Times New Roman"/>
        </w:rPr>
      </w:pPr>
      <w:r w:rsidRPr="006966CD">
        <w:rPr>
          <w:rFonts w:eastAsia="Times New Roman"/>
          <w:color w:val="000000"/>
        </w:rPr>
        <w:t xml:space="preserve">- Nâng cao chất lượng đội ngũ báo cáo viên, tuyên truyền viên pháp luật về trật tự </w:t>
      </w:r>
      <w:r w:rsidR="00A769C1">
        <w:rPr>
          <w:rFonts w:eastAsia="Times New Roman"/>
          <w:color w:val="000000"/>
        </w:rPr>
        <w:t>ATGT</w:t>
      </w:r>
      <w:r w:rsidRPr="006966CD">
        <w:rPr>
          <w:rFonts w:eastAsia="Times New Roman"/>
          <w:color w:val="000000"/>
        </w:rPr>
        <w:t>; tiếp tục duy trì chuyên mục “An toàn giao thông” trên Báo Cựu chiến binh, Bản tin Cựu chiến binh để đưa vào nội dung sinh hoạt định kỳ ở các chi hội.</w:t>
      </w:r>
    </w:p>
    <w:p w14:paraId="3D9CEC34" w14:textId="77777777" w:rsidR="005A7C88" w:rsidRPr="006966CD" w:rsidRDefault="005A7C88" w:rsidP="008F19AC">
      <w:pPr>
        <w:spacing w:line="380" w:lineRule="exact"/>
        <w:ind w:firstLine="720"/>
        <w:jc w:val="both"/>
        <w:rPr>
          <w:rFonts w:eastAsia="Times New Roman"/>
        </w:rPr>
      </w:pPr>
      <w:r w:rsidRPr="006966CD">
        <w:rPr>
          <w:rFonts w:eastAsia="Times New Roman"/>
          <w:color w:val="000000"/>
        </w:rPr>
        <w:t>- Tiến hành chỉ đạo điểm, xây dựng và nhân rộng các mô hình có hiệu quả về “</w:t>
      </w:r>
      <w:r w:rsidRPr="006966CD">
        <w:rPr>
          <w:rFonts w:eastAsia="Times New Roman"/>
          <w:i/>
          <w:iCs/>
          <w:color w:val="000000"/>
        </w:rPr>
        <w:t>Cựu chiến binh Việt Nam tham gia giữ gìn trật tự, an toàn giao thông</w:t>
      </w:r>
      <w:r w:rsidR="00870356" w:rsidRPr="006966CD">
        <w:rPr>
          <w:rFonts w:eastAsia="Times New Roman"/>
          <w:color w:val="000000"/>
        </w:rPr>
        <w:t>”.</w:t>
      </w:r>
    </w:p>
    <w:p w14:paraId="1A20D8BF" w14:textId="53046DA1" w:rsidR="00051C40" w:rsidRPr="006966CD" w:rsidRDefault="005A7C88" w:rsidP="008F19AC">
      <w:pPr>
        <w:spacing w:line="380" w:lineRule="exact"/>
        <w:ind w:firstLine="720"/>
        <w:jc w:val="both"/>
        <w:rPr>
          <w:rFonts w:eastAsia="Times New Roman"/>
          <w:color w:val="000000"/>
        </w:rPr>
      </w:pPr>
      <w:r w:rsidRPr="006966CD">
        <w:rPr>
          <w:rFonts w:eastAsia="Times New Roman"/>
          <w:color w:val="000000"/>
        </w:rPr>
        <w:t xml:space="preserve">- Định kỳ thông tin, báo cáo kết quả hoạt động tham gia bảo đảm trật tự </w:t>
      </w:r>
      <w:r w:rsidR="005D1966">
        <w:rPr>
          <w:rFonts w:eastAsia="Times New Roman"/>
          <w:color w:val="000000"/>
        </w:rPr>
        <w:t>ATGT</w:t>
      </w:r>
      <w:r w:rsidRPr="006966CD">
        <w:rPr>
          <w:rFonts w:eastAsia="Times New Roman"/>
          <w:color w:val="000000"/>
        </w:rPr>
        <w:t xml:space="preserve"> của Hội CCB với Uỷ ban </w:t>
      </w:r>
      <w:r w:rsidR="004440B7" w:rsidRPr="006966CD">
        <w:rPr>
          <w:rFonts w:eastAsia="Times New Roman"/>
          <w:color w:val="000000"/>
        </w:rPr>
        <w:t xml:space="preserve">ATGT </w:t>
      </w:r>
      <w:r w:rsidRPr="006966CD">
        <w:rPr>
          <w:rFonts w:eastAsia="Times New Roman"/>
          <w:color w:val="000000"/>
        </w:rPr>
        <w:t>Quốc gia.</w:t>
      </w:r>
    </w:p>
    <w:p w14:paraId="4FD39EB8" w14:textId="77777777" w:rsidR="002F79CA" w:rsidRPr="006966CD" w:rsidRDefault="002F79CA" w:rsidP="008F19AC">
      <w:pPr>
        <w:spacing w:line="380" w:lineRule="exact"/>
        <w:ind w:firstLine="720"/>
        <w:jc w:val="both"/>
        <w:outlineLvl w:val="1"/>
        <w:rPr>
          <w:rFonts w:eastAsia="Times New Roman"/>
          <w:b/>
          <w:bCs/>
        </w:rPr>
      </w:pPr>
      <w:r w:rsidRPr="006966CD">
        <w:rPr>
          <w:rFonts w:eastAsia="Times New Roman"/>
          <w:b/>
          <w:bCs/>
          <w:color w:val="000000"/>
        </w:rPr>
        <w:t>IV. TỔ CHỨC THỰC HIỆN</w:t>
      </w:r>
    </w:p>
    <w:p w14:paraId="047CCEB7" w14:textId="38F601F1" w:rsidR="002F79CA" w:rsidRPr="006966CD" w:rsidRDefault="002F79CA" w:rsidP="008F19AC">
      <w:pPr>
        <w:spacing w:line="380" w:lineRule="exact"/>
        <w:ind w:firstLine="720"/>
        <w:jc w:val="both"/>
        <w:rPr>
          <w:rFonts w:eastAsia="Times New Roman"/>
        </w:rPr>
      </w:pPr>
      <w:r w:rsidRPr="006966CD">
        <w:rPr>
          <w:rFonts w:eastAsia="Times New Roman"/>
          <w:bCs/>
          <w:color w:val="000000"/>
        </w:rPr>
        <w:t>1.</w:t>
      </w:r>
      <w:r w:rsidRPr="006966CD">
        <w:rPr>
          <w:rFonts w:eastAsia="Times New Roman"/>
          <w:color w:val="000000"/>
        </w:rPr>
        <w:t xml:space="preserve"> Tổ chức quán triệt và triển khai thực hiện Chương trình phối hợp này đến Ban </w:t>
      </w:r>
      <w:r w:rsidR="005D1966">
        <w:rPr>
          <w:rFonts w:eastAsia="Times New Roman"/>
          <w:color w:val="000000"/>
        </w:rPr>
        <w:t>ATGT</w:t>
      </w:r>
      <w:r w:rsidRPr="006966CD">
        <w:rPr>
          <w:rFonts w:eastAsia="Times New Roman"/>
          <w:color w:val="000000"/>
        </w:rPr>
        <w:t xml:space="preserve"> và Hội CCB các cấp.</w:t>
      </w:r>
    </w:p>
    <w:p w14:paraId="4312FC1A" w14:textId="090A584D" w:rsidR="002F79CA" w:rsidRPr="006966CD" w:rsidRDefault="002F79CA" w:rsidP="008F19AC">
      <w:pPr>
        <w:spacing w:line="380" w:lineRule="exact"/>
        <w:ind w:firstLine="720"/>
        <w:jc w:val="both"/>
        <w:rPr>
          <w:rFonts w:eastAsia="Times New Roman"/>
        </w:rPr>
      </w:pPr>
      <w:r w:rsidRPr="006966CD">
        <w:rPr>
          <w:rFonts w:eastAsia="Times New Roman"/>
          <w:bCs/>
          <w:color w:val="000000"/>
        </w:rPr>
        <w:t>2.</w:t>
      </w:r>
      <w:r w:rsidRPr="006966CD">
        <w:rPr>
          <w:rFonts w:eastAsia="Times New Roman"/>
          <w:color w:val="000000"/>
        </w:rPr>
        <w:t xml:space="preserve"> </w:t>
      </w:r>
      <w:r w:rsidR="005A7C88" w:rsidRPr="006966CD">
        <w:rPr>
          <w:rFonts w:eastAsia="Times New Roman"/>
          <w:color w:val="000000"/>
        </w:rPr>
        <w:t xml:space="preserve">Trung ương Hội CCB Việt Nam phối hợp với </w:t>
      </w:r>
      <w:r w:rsidRPr="006966CD">
        <w:rPr>
          <w:rFonts w:eastAsia="Times New Roman"/>
          <w:color w:val="000000"/>
        </w:rPr>
        <w:t xml:space="preserve">Uỷ ban </w:t>
      </w:r>
      <w:r w:rsidR="004440B7" w:rsidRPr="006966CD">
        <w:rPr>
          <w:rFonts w:eastAsia="Times New Roman"/>
          <w:color w:val="000000"/>
        </w:rPr>
        <w:t>ATGT</w:t>
      </w:r>
      <w:r w:rsidRPr="006966CD">
        <w:rPr>
          <w:rFonts w:eastAsia="Times New Roman"/>
          <w:color w:val="000000"/>
        </w:rPr>
        <w:t xml:space="preserve"> Quốc gia thống nhất xây dựng kế hoạch năm, hỗ trợ nguồn lực bảo đảm việc chỉ đạo, hướng dẫn, tổ chức thực hiện; tổ chức các đoàn công tác liên ngành đôn đốc Hội CCB và Ban A</w:t>
      </w:r>
      <w:r w:rsidR="004440B7" w:rsidRPr="006966CD">
        <w:rPr>
          <w:rFonts w:eastAsia="Times New Roman"/>
          <w:color w:val="000000"/>
        </w:rPr>
        <w:t xml:space="preserve">TGT </w:t>
      </w:r>
      <w:r w:rsidRPr="006966CD">
        <w:rPr>
          <w:rFonts w:eastAsia="Times New Roman"/>
          <w:color w:val="000000"/>
        </w:rPr>
        <w:t xml:space="preserve">các cấp thực hiện Chương trình phối hợp. </w:t>
      </w:r>
    </w:p>
    <w:p w14:paraId="4A5E3F12" w14:textId="730CB69F" w:rsidR="002F79CA" w:rsidRPr="006966CD" w:rsidRDefault="002F79CA" w:rsidP="008F19AC">
      <w:pPr>
        <w:spacing w:line="380" w:lineRule="exact"/>
        <w:ind w:firstLine="720"/>
        <w:jc w:val="both"/>
        <w:rPr>
          <w:rFonts w:eastAsia="Times New Roman"/>
        </w:rPr>
      </w:pPr>
      <w:r w:rsidRPr="006966CD">
        <w:rPr>
          <w:rFonts w:eastAsia="Times New Roman"/>
          <w:bCs/>
          <w:color w:val="000000"/>
        </w:rPr>
        <w:t>3.</w:t>
      </w:r>
      <w:r w:rsidRPr="006966CD">
        <w:rPr>
          <w:rFonts w:eastAsia="Times New Roman"/>
          <w:color w:val="000000"/>
        </w:rPr>
        <w:t xml:space="preserve"> Hội CCB các tỉnh, thành phố phối hợp với Ban </w:t>
      </w:r>
      <w:r w:rsidR="004440B7" w:rsidRPr="006966CD">
        <w:rPr>
          <w:rFonts w:eastAsia="Times New Roman"/>
          <w:color w:val="000000"/>
        </w:rPr>
        <w:t>ATGT</w:t>
      </w:r>
      <w:r w:rsidRPr="006966CD">
        <w:rPr>
          <w:rFonts w:eastAsia="Times New Roman"/>
          <w:color w:val="000000"/>
        </w:rPr>
        <w:t xml:space="preserve"> cùng cấp xây dựng chương trình phối hợp và tổ chức thực hiện tại địa phương</w:t>
      </w:r>
      <w:r w:rsidRPr="006966CD">
        <w:rPr>
          <w:rFonts w:eastAsia="Times New Roman"/>
          <w:i/>
          <w:iCs/>
          <w:color w:val="000000"/>
        </w:rPr>
        <w:t>.</w:t>
      </w:r>
    </w:p>
    <w:p w14:paraId="1CA67646" w14:textId="542E9512" w:rsidR="002F79CA" w:rsidRPr="006966CD" w:rsidRDefault="002F79CA" w:rsidP="008F19AC">
      <w:pPr>
        <w:spacing w:line="380" w:lineRule="exact"/>
        <w:ind w:firstLine="720"/>
        <w:jc w:val="both"/>
        <w:rPr>
          <w:rFonts w:eastAsia="Times New Roman"/>
        </w:rPr>
      </w:pPr>
      <w:r w:rsidRPr="006966CD">
        <w:rPr>
          <w:rFonts w:eastAsia="Times New Roman"/>
          <w:bCs/>
          <w:color w:val="000000"/>
        </w:rPr>
        <w:t>4.</w:t>
      </w:r>
      <w:r w:rsidRPr="006966CD">
        <w:rPr>
          <w:rFonts w:eastAsia="Times New Roman"/>
          <w:color w:val="000000"/>
        </w:rPr>
        <w:t xml:space="preserve"> Hàng năm Trung ương Hội </w:t>
      </w:r>
      <w:r w:rsidR="002C2B88" w:rsidRPr="006966CD">
        <w:rPr>
          <w:rFonts w:eastAsia="Times New Roman"/>
          <w:color w:val="000000"/>
        </w:rPr>
        <w:t>CCB Việt Nam</w:t>
      </w:r>
      <w:r w:rsidR="001273C5" w:rsidRPr="006966CD">
        <w:rPr>
          <w:rFonts w:eastAsia="Times New Roman"/>
          <w:color w:val="000000"/>
          <w:lang w:val="vi-VN"/>
        </w:rPr>
        <w:t xml:space="preserve"> </w:t>
      </w:r>
      <w:r w:rsidRPr="006966CD">
        <w:rPr>
          <w:rFonts w:eastAsia="Times New Roman"/>
          <w:color w:val="000000"/>
        </w:rPr>
        <w:t xml:space="preserve">và Uỷ ban </w:t>
      </w:r>
      <w:r w:rsidR="004440B7" w:rsidRPr="006966CD">
        <w:rPr>
          <w:rFonts w:eastAsia="Times New Roman"/>
          <w:color w:val="000000"/>
        </w:rPr>
        <w:t>ATGT</w:t>
      </w:r>
      <w:r w:rsidRPr="006966CD">
        <w:rPr>
          <w:rFonts w:eastAsia="Times New Roman"/>
          <w:color w:val="000000"/>
        </w:rPr>
        <w:t xml:space="preserve"> Quốc gia tổ chức hội nghị đánh giá việc thực hiện Chương trình phối hợp;</w:t>
      </w:r>
      <w:r w:rsidR="001273C5" w:rsidRPr="006966CD">
        <w:rPr>
          <w:rFonts w:eastAsia="Times New Roman"/>
          <w:color w:val="000000"/>
          <w:lang w:val="vi-VN"/>
        </w:rPr>
        <w:t xml:space="preserve"> </w:t>
      </w:r>
      <w:r w:rsidRPr="006966CD">
        <w:rPr>
          <w:rFonts w:eastAsia="Times New Roman"/>
          <w:color w:val="000000"/>
        </w:rPr>
        <w:t xml:space="preserve">khen thưởng những tập thể, cá nhân có thành tích xuất sắc trong tham gia giữ gìn </w:t>
      </w:r>
      <w:r w:rsidR="004440B7" w:rsidRPr="006966CD">
        <w:rPr>
          <w:rFonts w:eastAsia="Times New Roman"/>
          <w:color w:val="000000"/>
        </w:rPr>
        <w:t xml:space="preserve">trật tự </w:t>
      </w:r>
      <w:r w:rsidRPr="006966CD">
        <w:rPr>
          <w:rFonts w:eastAsia="Times New Roman"/>
          <w:color w:val="000000"/>
        </w:rPr>
        <w:t>ATGT.  </w:t>
      </w:r>
    </w:p>
    <w:p w14:paraId="39142203" w14:textId="54F52EB6" w:rsidR="002F79CA" w:rsidRPr="006966CD" w:rsidRDefault="002F79CA" w:rsidP="008F19AC">
      <w:pPr>
        <w:spacing w:line="380" w:lineRule="exact"/>
        <w:ind w:firstLine="720"/>
        <w:jc w:val="both"/>
        <w:rPr>
          <w:rFonts w:eastAsia="Times New Roman"/>
        </w:rPr>
      </w:pPr>
      <w:r w:rsidRPr="006966CD">
        <w:rPr>
          <w:rFonts w:eastAsia="Times New Roman"/>
          <w:bCs/>
          <w:color w:val="000000"/>
        </w:rPr>
        <w:t>5.</w:t>
      </w:r>
      <w:r w:rsidRPr="006966CD">
        <w:rPr>
          <w:rFonts w:eastAsia="Times New Roman"/>
          <w:color w:val="000000"/>
        </w:rPr>
        <w:t xml:space="preserve"> Giao Ban Tuyên giáo Trung ương Hội CCB Việt Nam và Văn phòng Uỷ ban An toàn </w:t>
      </w:r>
      <w:r w:rsidR="005D1966">
        <w:rPr>
          <w:rFonts w:eastAsia="Times New Roman"/>
          <w:color w:val="000000"/>
        </w:rPr>
        <w:t>giao thông Quốc gia là cơ quan t</w:t>
      </w:r>
      <w:r w:rsidRPr="006966CD">
        <w:rPr>
          <w:rFonts w:eastAsia="Times New Roman"/>
          <w:color w:val="000000"/>
        </w:rPr>
        <w:t xml:space="preserve">hường trực giúp Trung ương Hội </w:t>
      </w:r>
      <w:r w:rsidRPr="006966CD">
        <w:rPr>
          <w:rFonts w:eastAsia="Times New Roman"/>
          <w:color w:val="000000"/>
        </w:rPr>
        <w:lastRenderedPageBreak/>
        <w:t xml:space="preserve">CCB Việt Nam và Uỷ ban </w:t>
      </w:r>
      <w:r w:rsidR="004440B7" w:rsidRPr="006966CD">
        <w:rPr>
          <w:rFonts w:eastAsia="Times New Roman"/>
          <w:color w:val="000000"/>
        </w:rPr>
        <w:t>ATGT</w:t>
      </w:r>
      <w:r w:rsidRPr="006966CD">
        <w:rPr>
          <w:rFonts w:eastAsia="Times New Roman"/>
          <w:color w:val="000000"/>
        </w:rPr>
        <w:t xml:space="preserve"> Quốc gia trong việc hướng dẫn, chỉ đạo, kiểm tra, tổ chức thực hiện Chương trình phối hợp này.</w:t>
      </w:r>
    </w:p>
    <w:p w14:paraId="5469AAF9" w14:textId="623287F8" w:rsidR="002F79CA" w:rsidRPr="006966CD" w:rsidRDefault="002F79CA" w:rsidP="008F19AC">
      <w:pPr>
        <w:spacing w:line="380" w:lineRule="exact"/>
        <w:ind w:firstLine="720"/>
        <w:jc w:val="both"/>
        <w:rPr>
          <w:rFonts w:eastAsia="Times New Roman"/>
        </w:rPr>
      </w:pPr>
      <w:r w:rsidRPr="006966CD">
        <w:rPr>
          <w:rFonts w:eastAsia="Times New Roman"/>
          <w:bCs/>
          <w:color w:val="000000"/>
        </w:rPr>
        <w:t>6.</w:t>
      </w:r>
      <w:r w:rsidRPr="006966CD">
        <w:rPr>
          <w:rFonts w:eastAsia="Times New Roman"/>
          <w:color w:val="000000"/>
        </w:rPr>
        <w:t xml:space="preserve"> Chương trình phối hợp có hiệu lực kể từ ngày ký, được áp dụng thống nhất trong Hội CCB Việt Nam và Ủy ban </w:t>
      </w:r>
      <w:r w:rsidR="004440B7" w:rsidRPr="006966CD">
        <w:rPr>
          <w:rFonts w:eastAsia="Times New Roman"/>
          <w:color w:val="000000"/>
        </w:rPr>
        <w:t>ATGT</w:t>
      </w:r>
      <w:r w:rsidRPr="006966CD">
        <w:rPr>
          <w:rFonts w:eastAsia="Times New Roman"/>
          <w:color w:val="000000"/>
        </w:rPr>
        <w:t xml:space="preserve"> Quốc gia./.</w:t>
      </w:r>
    </w:p>
    <w:p w14:paraId="74D10325" w14:textId="77777777" w:rsidR="002F79CA" w:rsidRPr="00617949" w:rsidRDefault="002F79CA" w:rsidP="00617949">
      <w:pPr>
        <w:spacing w:after="0" w:line="240" w:lineRule="auto"/>
        <w:ind w:firstLine="709"/>
        <w:rPr>
          <w:rFonts w:eastAsia="Times New Roman"/>
        </w:rPr>
      </w:pPr>
    </w:p>
    <w:tbl>
      <w:tblPr>
        <w:tblW w:w="9881" w:type="dxa"/>
        <w:tblCellMar>
          <w:top w:w="15" w:type="dxa"/>
          <w:left w:w="15" w:type="dxa"/>
          <w:bottom w:w="15" w:type="dxa"/>
          <w:right w:w="15" w:type="dxa"/>
        </w:tblCellMar>
        <w:tblLook w:val="04A0" w:firstRow="1" w:lastRow="0" w:firstColumn="1" w:lastColumn="0" w:noHBand="0" w:noVBand="1"/>
      </w:tblPr>
      <w:tblGrid>
        <w:gridCol w:w="4950"/>
        <w:gridCol w:w="4931"/>
      </w:tblGrid>
      <w:tr w:rsidR="002F79CA" w:rsidRPr="002F79CA" w14:paraId="051B0321" w14:textId="77777777" w:rsidTr="00187D24">
        <w:tc>
          <w:tcPr>
            <w:tcW w:w="4950" w:type="dxa"/>
            <w:tcMar>
              <w:top w:w="0" w:type="dxa"/>
              <w:left w:w="108" w:type="dxa"/>
              <w:bottom w:w="0" w:type="dxa"/>
              <w:right w:w="108" w:type="dxa"/>
            </w:tcMar>
            <w:hideMark/>
          </w:tcPr>
          <w:p w14:paraId="1172A9D7" w14:textId="77777777" w:rsidR="002F79CA" w:rsidRPr="002F79CA" w:rsidRDefault="002F79CA" w:rsidP="002F79CA">
            <w:pPr>
              <w:spacing w:after="0" w:line="240" w:lineRule="auto"/>
              <w:jc w:val="center"/>
              <w:rPr>
                <w:rFonts w:eastAsia="Times New Roman"/>
                <w:sz w:val="24"/>
                <w:szCs w:val="24"/>
              </w:rPr>
            </w:pPr>
            <w:r w:rsidRPr="002F79CA">
              <w:rPr>
                <w:rFonts w:eastAsia="Times New Roman"/>
                <w:b/>
                <w:bCs/>
                <w:color w:val="000000"/>
                <w:sz w:val="24"/>
                <w:szCs w:val="24"/>
              </w:rPr>
              <w:t>KT. CHỦ TỊCH ỦY BAN ATGTQG</w:t>
            </w:r>
          </w:p>
          <w:p w14:paraId="76EA5945" w14:textId="77777777" w:rsidR="002F79CA" w:rsidRPr="002F79CA" w:rsidRDefault="002F79CA" w:rsidP="002F79CA">
            <w:pPr>
              <w:spacing w:after="0" w:line="240" w:lineRule="auto"/>
              <w:jc w:val="center"/>
              <w:rPr>
                <w:rFonts w:eastAsia="Times New Roman"/>
                <w:sz w:val="24"/>
                <w:szCs w:val="24"/>
              </w:rPr>
            </w:pPr>
            <w:r w:rsidRPr="002F79CA">
              <w:rPr>
                <w:rFonts w:eastAsia="Times New Roman"/>
                <w:b/>
                <w:bCs/>
                <w:color w:val="000000"/>
                <w:sz w:val="24"/>
                <w:szCs w:val="24"/>
              </w:rPr>
              <w:t>PHÓ CHỦ TỊCH THƯỜNG TRỰC</w:t>
            </w:r>
          </w:p>
          <w:p w14:paraId="176FA6CD" w14:textId="77777777" w:rsidR="002F79CA" w:rsidRDefault="002F79CA" w:rsidP="002F79CA">
            <w:pPr>
              <w:spacing w:after="240" w:line="240" w:lineRule="auto"/>
              <w:rPr>
                <w:rFonts w:eastAsia="Times New Roman"/>
                <w:sz w:val="24"/>
                <w:szCs w:val="24"/>
              </w:rPr>
            </w:pPr>
          </w:p>
          <w:p w14:paraId="315ECE55" w14:textId="0EB1BCD3" w:rsidR="00600904" w:rsidRPr="00C644C9" w:rsidRDefault="00C644C9" w:rsidP="002F79CA">
            <w:pPr>
              <w:spacing w:after="0" w:line="240" w:lineRule="auto"/>
              <w:jc w:val="center"/>
              <w:rPr>
                <w:rFonts w:eastAsia="Times New Roman"/>
                <w:i/>
                <w:color w:val="000000"/>
              </w:rPr>
            </w:pPr>
            <w:r w:rsidRPr="00C644C9">
              <w:rPr>
                <w:rFonts w:eastAsia="Times New Roman"/>
                <w:i/>
                <w:color w:val="000000"/>
              </w:rPr>
              <w:t>(Đã ký)</w:t>
            </w:r>
          </w:p>
          <w:p w14:paraId="1D1E4DC6" w14:textId="77777777" w:rsidR="002F79CA" w:rsidRPr="002F79CA" w:rsidRDefault="002F79CA" w:rsidP="002F79CA">
            <w:pPr>
              <w:spacing w:after="0" w:line="240" w:lineRule="auto"/>
              <w:jc w:val="center"/>
              <w:rPr>
                <w:rFonts w:eastAsia="Times New Roman"/>
                <w:sz w:val="24"/>
                <w:szCs w:val="24"/>
              </w:rPr>
            </w:pPr>
            <w:r w:rsidRPr="002F79CA">
              <w:rPr>
                <w:rFonts w:eastAsia="Times New Roman"/>
                <w:color w:val="000000"/>
              </w:rPr>
              <w:t> </w:t>
            </w:r>
          </w:p>
          <w:p w14:paraId="2E9A75EE" w14:textId="77777777" w:rsidR="002F79CA" w:rsidRPr="002F79CA" w:rsidRDefault="002F79CA" w:rsidP="002F79CA">
            <w:pPr>
              <w:spacing w:after="240" w:line="240" w:lineRule="auto"/>
              <w:rPr>
                <w:rFonts w:eastAsia="Times New Roman"/>
                <w:sz w:val="24"/>
                <w:szCs w:val="24"/>
              </w:rPr>
            </w:pPr>
          </w:p>
          <w:p w14:paraId="76AAEC7F" w14:textId="77777777" w:rsidR="002F79CA" w:rsidRPr="002F79CA" w:rsidRDefault="002F79CA" w:rsidP="002F79CA">
            <w:pPr>
              <w:spacing w:after="0" w:line="240" w:lineRule="auto"/>
              <w:rPr>
                <w:rFonts w:eastAsia="Times New Roman"/>
                <w:sz w:val="24"/>
                <w:szCs w:val="24"/>
              </w:rPr>
            </w:pPr>
            <w:r w:rsidRPr="002F79CA">
              <w:rPr>
                <w:rFonts w:eastAsia="Times New Roman"/>
                <w:b/>
                <w:bCs/>
                <w:color w:val="000000"/>
                <w:sz w:val="24"/>
                <w:szCs w:val="24"/>
              </w:rPr>
              <w:t xml:space="preserve">  BỘ TRƯỞNG BỘ GIAO THÔNG VẬN TẢI</w:t>
            </w:r>
          </w:p>
          <w:p w14:paraId="163FB774" w14:textId="77777777" w:rsidR="002F79CA" w:rsidRPr="002F79CA" w:rsidRDefault="002F79CA" w:rsidP="00600904">
            <w:pPr>
              <w:spacing w:after="0" w:line="240" w:lineRule="auto"/>
              <w:jc w:val="center"/>
              <w:rPr>
                <w:rFonts w:eastAsia="Times New Roman"/>
                <w:sz w:val="24"/>
                <w:szCs w:val="24"/>
              </w:rPr>
            </w:pPr>
            <w:r w:rsidRPr="002F79CA">
              <w:rPr>
                <w:rFonts w:eastAsia="Times New Roman"/>
                <w:b/>
                <w:bCs/>
                <w:color w:val="000000"/>
              </w:rPr>
              <w:t xml:space="preserve">Nguyễn Văn </w:t>
            </w:r>
            <w:r w:rsidR="00600904">
              <w:rPr>
                <w:rFonts w:eastAsia="Times New Roman"/>
                <w:b/>
                <w:bCs/>
                <w:color w:val="000000"/>
              </w:rPr>
              <w:t>Thắng</w:t>
            </w:r>
          </w:p>
        </w:tc>
        <w:tc>
          <w:tcPr>
            <w:tcW w:w="4931" w:type="dxa"/>
            <w:tcMar>
              <w:top w:w="0" w:type="dxa"/>
              <w:left w:w="108" w:type="dxa"/>
              <w:bottom w:w="0" w:type="dxa"/>
              <w:right w:w="108" w:type="dxa"/>
            </w:tcMar>
            <w:hideMark/>
          </w:tcPr>
          <w:p w14:paraId="256DA599" w14:textId="77777777" w:rsidR="002F79CA" w:rsidRPr="002F79CA" w:rsidRDefault="002F79CA" w:rsidP="002F79CA">
            <w:pPr>
              <w:spacing w:after="0" w:line="240" w:lineRule="auto"/>
              <w:jc w:val="center"/>
              <w:outlineLvl w:val="0"/>
              <w:rPr>
                <w:rFonts w:eastAsia="Times New Roman"/>
                <w:b/>
                <w:bCs/>
                <w:kern w:val="36"/>
                <w:sz w:val="48"/>
                <w:szCs w:val="48"/>
              </w:rPr>
            </w:pPr>
            <w:r w:rsidRPr="002F79CA">
              <w:rPr>
                <w:rFonts w:eastAsia="Times New Roman"/>
                <w:b/>
                <w:bCs/>
                <w:color w:val="000000"/>
                <w:kern w:val="36"/>
                <w:sz w:val="24"/>
                <w:szCs w:val="24"/>
              </w:rPr>
              <w:t xml:space="preserve">CHỦ TỊCH </w:t>
            </w:r>
          </w:p>
          <w:p w14:paraId="7A76AADB" w14:textId="77777777" w:rsidR="002F79CA" w:rsidRPr="002F79CA" w:rsidRDefault="002F79CA" w:rsidP="002F79CA">
            <w:pPr>
              <w:spacing w:after="0" w:line="240" w:lineRule="auto"/>
              <w:jc w:val="center"/>
              <w:outlineLvl w:val="0"/>
              <w:rPr>
                <w:rFonts w:eastAsia="Times New Roman"/>
                <w:b/>
                <w:bCs/>
                <w:kern w:val="36"/>
                <w:sz w:val="48"/>
                <w:szCs w:val="48"/>
              </w:rPr>
            </w:pPr>
            <w:r w:rsidRPr="002F79CA">
              <w:rPr>
                <w:rFonts w:eastAsia="Times New Roman"/>
                <w:b/>
                <w:bCs/>
                <w:color w:val="000000"/>
                <w:kern w:val="36"/>
                <w:sz w:val="24"/>
                <w:szCs w:val="24"/>
              </w:rPr>
              <w:t>HỘI CỰU CHIẾN BINH VIỆT NAM</w:t>
            </w:r>
          </w:p>
          <w:p w14:paraId="35859051" w14:textId="77777777" w:rsidR="00187D24" w:rsidRDefault="00187D24" w:rsidP="002F79CA">
            <w:pPr>
              <w:spacing w:after="240" w:line="240" w:lineRule="auto"/>
              <w:rPr>
                <w:rFonts w:eastAsia="Times New Roman"/>
                <w:sz w:val="24"/>
                <w:szCs w:val="24"/>
              </w:rPr>
            </w:pPr>
          </w:p>
          <w:p w14:paraId="5FFE3789" w14:textId="471B5997" w:rsidR="00843A09" w:rsidRPr="00C644C9" w:rsidRDefault="00C644C9" w:rsidP="00C644C9">
            <w:pPr>
              <w:spacing w:after="240" w:line="240" w:lineRule="auto"/>
              <w:jc w:val="center"/>
              <w:rPr>
                <w:rFonts w:eastAsia="Times New Roman"/>
                <w:i/>
              </w:rPr>
            </w:pPr>
            <w:r w:rsidRPr="00C644C9">
              <w:rPr>
                <w:rFonts w:eastAsia="Times New Roman"/>
                <w:i/>
              </w:rPr>
              <w:t>(Đã ký)</w:t>
            </w:r>
          </w:p>
          <w:p w14:paraId="36A560E1" w14:textId="77777777" w:rsidR="002F79CA" w:rsidRPr="002F79CA" w:rsidRDefault="002F79CA" w:rsidP="002F79CA">
            <w:pPr>
              <w:spacing w:after="240" w:line="240" w:lineRule="auto"/>
              <w:rPr>
                <w:rFonts w:eastAsia="Times New Roman"/>
                <w:sz w:val="24"/>
                <w:szCs w:val="24"/>
              </w:rPr>
            </w:pPr>
          </w:p>
          <w:p w14:paraId="018276FA" w14:textId="77777777" w:rsidR="002F79CA" w:rsidRPr="002F79CA" w:rsidRDefault="00600904" w:rsidP="002F79CA">
            <w:pPr>
              <w:spacing w:before="120" w:after="0" w:line="240" w:lineRule="auto"/>
              <w:jc w:val="center"/>
              <w:rPr>
                <w:rFonts w:eastAsia="Times New Roman"/>
                <w:sz w:val="24"/>
                <w:szCs w:val="24"/>
              </w:rPr>
            </w:pPr>
            <w:r>
              <w:rPr>
                <w:rFonts w:eastAsia="Times New Roman"/>
                <w:b/>
                <w:bCs/>
                <w:color w:val="000000"/>
              </w:rPr>
              <w:t>Bế Xuân Trường</w:t>
            </w:r>
          </w:p>
        </w:tc>
      </w:tr>
    </w:tbl>
    <w:p w14:paraId="7853C634" w14:textId="77777777" w:rsidR="002F79CA" w:rsidRPr="002F79CA" w:rsidRDefault="002F79CA" w:rsidP="002F79CA">
      <w:pPr>
        <w:spacing w:after="240" w:line="240" w:lineRule="auto"/>
        <w:rPr>
          <w:rFonts w:eastAsia="Times New Roman"/>
          <w:sz w:val="24"/>
          <w:szCs w:val="24"/>
        </w:rPr>
      </w:pPr>
    </w:p>
    <w:p w14:paraId="40E7AD96" w14:textId="77777777" w:rsidR="00600904" w:rsidRDefault="002F79CA" w:rsidP="002F79CA">
      <w:pPr>
        <w:spacing w:after="0" w:line="240" w:lineRule="auto"/>
        <w:jc w:val="both"/>
        <w:rPr>
          <w:rFonts w:eastAsia="Times New Roman"/>
          <w:b/>
          <w:bCs/>
          <w:i/>
          <w:iCs/>
          <w:color w:val="000000"/>
          <w:sz w:val="24"/>
          <w:szCs w:val="24"/>
        </w:rPr>
      </w:pPr>
      <w:r w:rsidRPr="002F79CA">
        <w:rPr>
          <w:rFonts w:eastAsia="Times New Roman"/>
          <w:b/>
          <w:bCs/>
          <w:i/>
          <w:iCs/>
          <w:color w:val="000000"/>
          <w:sz w:val="24"/>
          <w:szCs w:val="24"/>
        </w:rPr>
        <w:t>Nơi nhận:</w:t>
      </w:r>
    </w:p>
    <w:p w14:paraId="12FB3547" w14:textId="77777777" w:rsidR="00600904" w:rsidRDefault="00600904" w:rsidP="00600904">
      <w:pPr>
        <w:spacing w:after="0" w:line="240" w:lineRule="auto"/>
        <w:jc w:val="both"/>
        <w:rPr>
          <w:rFonts w:eastAsia="Times New Roman"/>
          <w:bCs/>
          <w:iCs/>
          <w:color w:val="000000"/>
          <w:sz w:val="24"/>
          <w:szCs w:val="24"/>
        </w:rPr>
      </w:pPr>
      <w:r w:rsidRPr="00600904">
        <w:rPr>
          <w:rFonts w:eastAsia="Times New Roman"/>
          <w:bCs/>
          <w:iCs/>
          <w:color w:val="000000"/>
          <w:sz w:val="24"/>
          <w:szCs w:val="24"/>
        </w:rPr>
        <w:t xml:space="preserve">- Ban bí thư </w:t>
      </w:r>
      <w:r>
        <w:rPr>
          <w:rFonts w:eastAsia="Times New Roman"/>
          <w:bCs/>
          <w:iCs/>
          <w:color w:val="000000"/>
          <w:sz w:val="24"/>
          <w:szCs w:val="24"/>
        </w:rPr>
        <w:t>T</w:t>
      </w:r>
      <w:r w:rsidRPr="00600904">
        <w:rPr>
          <w:rFonts w:eastAsia="Times New Roman"/>
          <w:bCs/>
          <w:iCs/>
          <w:color w:val="000000"/>
          <w:sz w:val="24"/>
          <w:szCs w:val="24"/>
        </w:rPr>
        <w:t>rung ương</w:t>
      </w:r>
      <w:r>
        <w:rPr>
          <w:rFonts w:eastAsia="Times New Roman"/>
          <w:bCs/>
          <w:iCs/>
          <w:color w:val="000000"/>
          <w:sz w:val="24"/>
          <w:szCs w:val="24"/>
        </w:rPr>
        <w:t>;</w:t>
      </w:r>
    </w:p>
    <w:p w14:paraId="4A3799D8" w14:textId="77777777" w:rsidR="00600904" w:rsidRDefault="00600904" w:rsidP="00600904">
      <w:pPr>
        <w:spacing w:after="0" w:line="240" w:lineRule="auto"/>
        <w:jc w:val="both"/>
        <w:rPr>
          <w:rFonts w:eastAsia="Times New Roman"/>
          <w:bCs/>
          <w:iCs/>
          <w:color w:val="000000"/>
          <w:sz w:val="24"/>
          <w:szCs w:val="24"/>
        </w:rPr>
      </w:pPr>
      <w:r>
        <w:rPr>
          <w:rFonts w:eastAsia="Times New Roman"/>
          <w:bCs/>
          <w:iCs/>
          <w:color w:val="000000"/>
          <w:sz w:val="24"/>
          <w:szCs w:val="24"/>
        </w:rPr>
        <w:t>- Ban Dân vận trung ương;</w:t>
      </w:r>
    </w:p>
    <w:p w14:paraId="5215BE06" w14:textId="77777777" w:rsidR="00600904" w:rsidRDefault="00600904" w:rsidP="00600904">
      <w:pPr>
        <w:spacing w:after="0" w:line="240" w:lineRule="auto"/>
        <w:jc w:val="both"/>
        <w:rPr>
          <w:rFonts w:eastAsia="Times New Roman"/>
          <w:bCs/>
          <w:iCs/>
          <w:color w:val="000000"/>
          <w:sz w:val="24"/>
          <w:szCs w:val="24"/>
        </w:rPr>
      </w:pPr>
      <w:r>
        <w:rPr>
          <w:rFonts w:eastAsia="Times New Roman"/>
          <w:bCs/>
          <w:iCs/>
          <w:color w:val="000000"/>
          <w:sz w:val="24"/>
          <w:szCs w:val="24"/>
        </w:rPr>
        <w:t xml:space="preserve">- Thủ tướng Chính phủ; </w:t>
      </w:r>
    </w:p>
    <w:p w14:paraId="2727BBC1" w14:textId="77777777" w:rsidR="00600904" w:rsidRDefault="00600904" w:rsidP="00600904">
      <w:pPr>
        <w:spacing w:after="0" w:line="240" w:lineRule="auto"/>
        <w:jc w:val="both"/>
        <w:rPr>
          <w:rFonts w:eastAsia="Times New Roman"/>
          <w:bCs/>
          <w:iCs/>
          <w:color w:val="000000"/>
          <w:sz w:val="24"/>
          <w:szCs w:val="24"/>
        </w:rPr>
      </w:pPr>
      <w:r>
        <w:rPr>
          <w:rFonts w:eastAsia="Times New Roman"/>
          <w:bCs/>
          <w:iCs/>
          <w:color w:val="000000"/>
          <w:sz w:val="24"/>
          <w:szCs w:val="24"/>
        </w:rPr>
        <w:t>- Phó Thủ tướng Chính phủ;</w:t>
      </w:r>
    </w:p>
    <w:p w14:paraId="3A5AB135" w14:textId="77777777" w:rsidR="00600904" w:rsidRDefault="00600904" w:rsidP="00600904">
      <w:pPr>
        <w:spacing w:after="0" w:line="240" w:lineRule="auto"/>
        <w:jc w:val="both"/>
        <w:rPr>
          <w:rFonts w:eastAsia="Times New Roman"/>
          <w:bCs/>
          <w:color w:val="000000"/>
          <w:sz w:val="22"/>
          <w:szCs w:val="22"/>
          <w:lang w:val="vi-VN"/>
        </w:rPr>
      </w:pPr>
      <w:r>
        <w:rPr>
          <w:rFonts w:eastAsia="Times New Roman"/>
          <w:bCs/>
          <w:iCs/>
          <w:color w:val="000000"/>
          <w:sz w:val="24"/>
          <w:szCs w:val="24"/>
        </w:rPr>
        <w:t xml:space="preserve">- Các ủy viên Ủy ban ATGTQG; </w:t>
      </w:r>
      <w:r w:rsidR="00187D24" w:rsidRPr="00600904">
        <w:rPr>
          <w:rFonts w:eastAsia="Times New Roman"/>
          <w:bCs/>
          <w:color w:val="000000"/>
          <w:sz w:val="22"/>
          <w:szCs w:val="22"/>
          <w:lang w:val="vi-VN"/>
        </w:rPr>
        <w:t xml:space="preserve"> </w:t>
      </w:r>
    </w:p>
    <w:p w14:paraId="444D0CC7" w14:textId="77777777" w:rsidR="00600904" w:rsidRDefault="00600904" w:rsidP="00600904">
      <w:pPr>
        <w:spacing w:after="0" w:line="240" w:lineRule="auto"/>
        <w:jc w:val="both"/>
        <w:rPr>
          <w:rFonts w:eastAsia="Times New Roman"/>
          <w:bCs/>
          <w:color w:val="000000"/>
          <w:sz w:val="22"/>
          <w:szCs w:val="22"/>
        </w:rPr>
      </w:pPr>
      <w:r>
        <w:rPr>
          <w:rFonts w:eastAsia="Times New Roman"/>
          <w:bCs/>
          <w:color w:val="000000"/>
          <w:sz w:val="22"/>
          <w:szCs w:val="22"/>
        </w:rPr>
        <w:t>- Thường trực TW Hội CCB việt Nam;</w:t>
      </w:r>
    </w:p>
    <w:p w14:paraId="5AF015EB" w14:textId="77777777" w:rsidR="00600904" w:rsidRDefault="00600904" w:rsidP="00600904">
      <w:pPr>
        <w:spacing w:after="0" w:line="240" w:lineRule="auto"/>
        <w:jc w:val="both"/>
        <w:rPr>
          <w:rFonts w:eastAsia="Times New Roman"/>
          <w:bCs/>
          <w:color w:val="000000"/>
          <w:sz w:val="22"/>
          <w:szCs w:val="22"/>
        </w:rPr>
      </w:pPr>
      <w:r>
        <w:rPr>
          <w:rFonts w:eastAsia="Times New Roman"/>
          <w:bCs/>
          <w:color w:val="000000"/>
          <w:sz w:val="22"/>
          <w:szCs w:val="22"/>
        </w:rPr>
        <w:t>- Các cơ quan TW Hội CCB Việt Nam;</w:t>
      </w:r>
    </w:p>
    <w:p w14:paraId="4785BA3A" w14:textId="77777777" w:rsidR="00600904" w:rsidRDefault="00600904" w:rsidP="00600904">
      <w:pPr>
        <w:spacing w:after="0" w:line="240" w:lineRule="auto"/>
        <w:jc w:val="both"/>
        <w:rPr>
          <w:rFonts w:eastAsia="Times New Roman"/>
          <w:bCs/>
          <w:color w:val="000000"/>
          <w:sz w:val="22"/>
          <w:szCs w:val="22"/>
        </w:rPr>
      </w:pPr>
      <w:r>
        <w:rPr>
          <w:rFonts w:eastAsia="Times New Roman"/>
          <w:bCs/>
          <w:color w:val="000000"/>
          <w:sz w:val="22"/>
          <w:szCs w:val="22"/>
        </w:rPr>
        <w:t>- Hội CCB các tỉnh, thành phố và Khối 487;</w:t>
      </w:r>
    </w:p>
    <w:p w14:paraId="70462573" w14:textId="77777777" w:rsidR="00600904" w:rsidRDefault="00600904" w:rsidP="00600904">
      <w:pPr>
        <w:spacing w:after="0" w:line="240" w:lineRule="auto"/>
        <w:jc w:val="both"/>
        <w:rPr>
          <w:rFonts w:eastAsia="Times New Roman"/>
          <w:bCs/>
          <w:color w:val="000000"/>
          <w:sz w:val="22"/>
          <w:szCs w:val="22"/>
        </w:rPr>
      </w:pPr>
      <w:r>
        <w:rPr>
          <w:rFonts w:eastAsia="Times New Roman"/>
          <w:bCs/>
          <w:color w:val="000000"/>
          <w:sz w:val="22"/>
          <w:szCs w:val="22"/>
        </w:rPr>
        <w:t>- Ban ATGT tỉnh, thành phố trực thuộc TW;</w:t>
      </w:r>
    </w:p>
    <w:p w14:paraId="4E179993" w14:textId="77777777" w:rsidR="002F79CA" w:rsidRPr="00600904" w:rsidRDefault="00600904" w:rsidP="00600904">
      <w:pPr>
        <w:spacing w:after="0" w:line="240" w:lineRule="auto"/>
        <w:jc w:val="both"/>
        <w:rPr>
          <w:rFonts w:eastAsia="Times New Roman"/>
          <w:bCs/>
          <w:color w:val="000000"/>
          <w:sz w:val="22"/>
          <w:szCs w:val="22"/>
          <w:lang w:val="vi-VN"/>
        </w:rPr>
      </w:pPr>
      <w:r>
        <w:rPr>
          <w:rFonts w:eastAsia="Times New Roman"/>
          <w:bCs/>
          <w:color w:val="000000"/>
          <w:sz w:val="22"/>
          <w:szCs w:val="22"/>
        </w:rPr>
        <w:t>- Lưu VT TW Hội, VPUBATGTQG, Ts 220b.</w:t>
      </w:r>
      <w:r w:rsidR="00187D24" w:rsidRPr="00600904">
        <w:rPr>
          <w:rFonts w:eastAsia="Times New Roman"/>
          <w:bCs/>
          <w:color w:val="000000"/>
          <w:sz w:val="22"/>
          <w:szCs w:val="22"/>
          <w:lang w:val="vi-VN"/>
        </w:rPr>
        <w:t xml:space="preserve">                                                                </w:t>
      </w:r>
    </w:p>
    <w:p w14:paraId="7A6B6C59" w14:textId="77777777" w:rsidR="00600904" w:rsidRDefault="00600904" w:rsidP="00600904">
      <w:pPr>
        <w:tabs>
          <w:tab w:val="left" w:pos="142"/>
        </w:tabs>
        <w:spacing w:after="0" w:line="240" w:lineRule="auto"/>
        <w:rPr>
          <w:rFonts w:eastAsia="Times New Roman"/>
          <w:b/>
          <w:i/>
          <w:sz w:val="22"/>
          <w:szCs w:val="22"/>
          <w:lang w:val="vi-VN"/>
        </w:rPr>
      </w:pPr>
    </w:p>
    <w:p w14:paraId="06288B45" w14:textId="77777777" w:rsidR="00600904" w:rsidRDefault="007C6D3F" w:rsidP="00600904">
      <w:pPr>
        <w:tabs>
          <w:tab w:val="left" w:pos="142"/>
        </w:tabs>
        <w:spacing w:after="0" w:line="240" w:lineRule="auto"/>
        <w:rPr>
          <w:rFonts w:eastAsia="Times New Roman"/>
          <w:sz w:val="22"/>
          <w:szCs w:val="22"/>
          <w:lang w:val="vi-VN"/>
        </w:rPr>
      </w:pPr>
      <w:r>
        <w:rPr>
          <w:rFonts w:eastAsia="Times New Roman"/>
          <w:b/>
          <w:i/>
          <w:sz w:val="22"/>
          <w:szCs w:val="22"/>
          <w:lang w:val="vi-VN"/>
        </w:rPr>
        <w:t xml:space="preserve">Thực hiện </w:t>
      </w:r>
      <w:r w:rsidRPr="007C6D3F">
        <w:rPr>
          <w:rFonts w:eastAsia="Times New Roman"/>
          <w:b/>
          <w:i/>
          <w:sz w:val="22"/>
          <w:szCs w:val="22"/>
          <w:lang w:val="vi-VN"/>
        </w:rPr>
        <w:t>Phát hành</w:t>
      </w:r>
      <w:r w:rsidRPr="007C6D3F">
        <w:rPr>
          <w:rFonts w:eastAsia="Times New Roman"/>
          <w:b/>
          <w:sz w:val="22"/>
          <w:szCs w:val="22"/>
          <w:lang w:val="vi-VN"/>
        </w:rPr>
        <w:t>:</w:t>
      </w:r>
    </w:p>
    <w:p w14:paraId="5C739022" w14:textId="77777777" w:rsidR="00600904" w:rsidRDefault="007C6D3F" w:rsidP="00600904">
      <w:pPr>
        <w:tabs>
          <w:tab w:val="left" w:pos="142"/>
        </w:tabs>
        <w:spacing w:after="0" w:line="240" w:lineRule="auto"/>
        <w:rPr>
          <w:rFonts w:eastAsia="Times New Roman"/>
          <w:sz w:val="22"/>
          <w:szCs w:val="22"/>
          <w:lang w:val="vi-VN"/>
        </w:rPr>
      </w:pPr>
      <w:r w:rsidRPr="007C6D3F">
        <w:rPr>
          <w:rFonts w:eastAsia="Times New Roman"/>
          <w:sz w:val="22"/>
          <w:szCs w:val="22"/>
          <w:lang w:val="vi-VN"/>
        </w:rPr>
        <w:t xml:space="preserve">+ </w:t>
      </w:r>
      <w:r w:rsidR="007548C3" w:rsidRPr="007C6D3F">
        <w:rPr>
          <w:rFonts w:eastAsia="Times New Roman"/>
          <w:sz w:val="22"/>
          <w:szCs w:val="22"/>
          <w:lang w:val="vi-VN"/>
        </w:rPr>
        <w:t>UBATGTQG phát hành</w:t>
      </w:r>
      <w:r w:rsidR="00490CC3" w:rsidRPr="007C6D3F">
        <w:rPr>
          <w:rFonts w:eastAsia="Times New Roman"/>
          <w:b/>
          <w:sz w:val="22"/>
          <w:szCs w:val="22"/>
          <w:lang w:val="vi-VN"/>
        </w:rPr>
        <w:t xml:space="preserve">: 92 </w:t>
      </w:r>
      <w:r w:rsidR="00490CC3" w:rsidRPr="007C6D3F">
        <w:rPr>
          <w:rFonts w:eastAsia="Times New Roman"/>
          <w:sz w:val="22"/>
          <w:szCs w:val="22"/>
          <w:lang w:val="vi-VN"/>
        </w:rPr>
        <w:t>b</w:t>
      </w:r>
      <w:r w:rsidRPr="007C6D3F">
        <w:rPr>
          <w:rFonts w:eastAsia="Times New Roman"/>
          <w:sz w:val="22"/>
          <w:szCs w:val="22"/>
          <w:lang w:val="vi-VN"/>
        </w:rPr>
        <w:t xml:space="preserve">ản </w:t>
      </w:r>
      <w:r w:rsidR="00490CC3" w:rsidRPr="007C6D3F">
        <w:rPr>
          <w:rFonts w:eastAsia="Times New Roman"/>
          <w:sz w:val="22"/>
          <w:szCs w:val="22"/>
          <w:lang w:val="vi-VN"/>
        </w:rPr>
        <w:t xml:space="preserve">(tới: 01, 02, 03 ,04, 05, 09, Lưu VpUB)             </w:t>
      </w:r>
    </w:p>
    <w:p w14:paraId="586D5FC9" w14:textId="77777777" w:rsidR="007A46A3" w:rsidRPr="00600904" w:rsidRDefault="007C6D3F" w:rsidP="00600904">
      <w:pPr>
        <w:tabs>
          <w:tab w:val="left" w:pos="142"/>
        </w:tabs>
        <w:spacing w:after="0" w:line="240" w:lineRule="auto"/>
        <w:rPr>
          <w:rFonts w:eastAsia="Times New Roman"/>
          <w:sz w:val="22"/>
          <w:szCs w:val="22"/>
          <w:lang w:val="vi-VN"/>
        </w:rPr>
      </w:pPr>
      <w:r w:rsidRPr="007C6D3F">
        <w:rPr>
          <w:rFonts w:eastAsia="Times New Roman"/>
          <w:sz w:val="22"/>
          <w:szCs w:val="22"/>
          <w:lang w:val="vi-VN"/>
        </w:rPr>
        <w:t xml:space="preserve">+ </w:t>
      </w:r>
      <w:r w:rsidR="007548C3" w:rsidRPr="007C6D3F">
        <w:rPr>
          <w:rFonts w:eastAsia="Times New Roman"/>
          <w:sz w:val="22"/>
          <w:szCs w:val="22"/>
          <w:lang w:val="vi-VN"/>
        </w:rPr>
        <w:t>Hội CCBVN phát hành:</w:t>
      </w:r>
      <w:r w:rsidR="00490CC3" w:rsidRPr="007C6D3F">
        <w:rPr>
          <w:rFonts w:eastAsia="Times New Roman"/>
          <w:sz w:val="22"/>
          <w:szCs w:val="22"/>
          <w:lang w:val="vi-VN"/>
        </w:rPr>
        <w:t xml:space="preserve"> </w:t>
      </w:r>
      <w:r w:rsidR="00490CC3" w:rsidRPr="007C6D3F">
        <w:rPr>
          <w:rFonts w:eastAsia="Times New Roman"/>
          <w:b/>
          <w:sz w:val="22"/>
          <w:szCs w:val="22"/>
          <w:lang w:val="vi-VN"/>
        </w:rPr>
        <w:t xml:space="preserve">128 </w:t>
      </w:r>
      <w:r w:rsidR="00490CC3" w:rsidRPr="007C6D3F">
        <w:rPr>
          <w:rFonts w:eastAsia="Times New Roman"/>
          <w:sz w:val="22"/>
          <w:szCs w:val="22"/>
          <w:lang w:val="vi-VN"/>
        </w:rPr>
        <w:t>b</w:t>
      </w:r>
      <w:r w:rsidRPr="007C6D3F">
        <w:rPr>
          <w:rFonts w:eastAsia="Times New Roman"/>
          <w:sz w:val="22"/>
          <w:szCs w:val="22"/>
          <w:lang w:val="vi-VN"/>
        </w:rPr>
        <w:t>ản</w:t>
      </w:r>
      <w:r w:rsidR="00490CC3" w:rsidRPr="007C6D3F">
        <w:rPr>
          <w:rFonts w:eastAsia="Times New Roman"/>
          <w:sz w:val="22"/>
          <w:szCs w:val="22"/>
          <w:lang w:val="vi-VN"/>
        </w:rPr>
        <w:t xml:space="preserve"> </w:t>
      </w:r>
      <w:r w:rsidRPr="007C6D3F">
        <w:rPr>
          <w:rFonts w:eastAsia="Times New Roman"/>
          <w:sz w:val="22"/>
          <w:szCs w:val="22"/>
          <w:lang w:val="vi-VN"/>
        </w:rPr>
        <w:t>(</w:t>
      </w:r>
      <w:r w:rsidR="00490CC3" w:rsidRPr="007C6D3F">
        <w:rPr>
          <w:rFonts w:eastAsia="Times New Roman"/>
          <w:sz w:val="22"/>
          <w:szCs w:val="22"/>
          <w:lang w:val="vi-VN"/>
        </w:rPr>
        <w:t>tới: 06, 07, 08, Lưu VpTw Hội, TG)</w:t>
      </w:r>
      <w:r w:rsidRPr="007C6D3F">
        <w:rPr>
          <w:rFonts w:eastAsia="Times New Roman"/>
          <w:sz w:val="22"/>
          <w:szCs w:val="22"/>
          <w:lang w:val="vi-VN"/>
        </w:rPr>
        <w:t>.</w:t>
      </w:r>
      <w:r w:rsidR="002F79CA" w:rsidRPr="007C6D3F">
        <w:rPr>
          <w:rFonts w:eastAsia="Times New Roman"/>
          <w:sz w:val="22"/>
          <w:szCs w:val="22"/>
        </w:rPr>
        <w:br/>
      </w:r>
    </w:p>
    <w:sectPr w:rsidR="007A46A3" w:rsidRPr="00600904" w:rsidSect="00C644C9">
      <w:headerReference w:type="default" r:id="rId8"/>
      <w:pgSz w:w="11906" w:h="16838" w:code="9"/>
      <w:pgMar w:top="1134" w:right="1134" w:bottom="907" w:left="1701" w:header="720" w:footer="21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7510C" w14:textId="77777777" w:rsidR="00833EF3" w:rsidRDefault="00833EF3" w:rsidP="006E774F">
      <w:pPr>
        <w:spacing w:after="0" w:line="240" w:lineRule="auto"/>
      </w:pPr>
      <w:r>
        <w:separator/>
      </w:r>
    </w:p>
  </w:endnote>
  <w:endnote w:type="continuationSeparator" w:id="0">
    <w:p w14:paraId="23EC2D7F" w14:textId="77777777" w:rsidR="00833EF3" w:rsidRDefault="00833EF3" w:rsidP="006E7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6A7DE4" w14:textId="77777777" w:rsidR="00833EF3" w:rsidRDefault="00833EF3" w:rsidP="006E774F">
      <w:pPr>
        <w:spacing w:after="0" w:line="240" w:lineRule="auto"/>
      </w:pPr>
      <w:r>
        <w:separator/>
      </w:r>
    </w:p>
  </w:footnote>
  <w:footnote w:type="continuationSeparator" w:id="0">
    <w:p w14:paraId="24564F31" w14:textId="77777777" w:rsidR="00833EF3" w:rsidRDefault="00833EF3" w:rsidP="006E77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883486"/>
      <w:docPartObj>
        <w:docPartGallery w:val="Page Numbers (Top of Page)"/>
        <w:docPartUnique/>
      </w:docPartObj>
    </w:sdtPr>
    <w:sdtEndPr>
      <w:rPr>
        <w:noProof/>
      </w:rPr>
    </w:sdtEndPr>
    <w:sdtContent>
      <w:p w14:paraId="7E718D9D" w14:textId="5A386EF4" w:rsidR="00617949" w:rsidRDefault="00617949">
        <w:pPr>
          <w:pStyle w:val="Header"/>
          <w:jc w:val="center"/>
        </w:pPr>
        <w:r>
          <w:fldChar w:fldCharType="begin"/>
        </w:r>
        <w:r>
          <w:instrText xml:space="preserve"> PAGE   \* MERGEFORMAT </w:instrText>
        </w:r>
        <w:r>
          <w:fldChar w:fldCharType="separate"/>
        </w:r>
        <w:r w:rsidR="000C5424">
          <w:rPr>
            <w:noProof/>
          </w:rPr>
          <w:t>6</w:t>
        </w:r>
        <w:r>
          <w:rPr>
            <w:noProof/>
          </w:rPr>
          <w:fldChar w:fldCharType="end"/>
        </w:r>
      </w:p>
    </w:sdtContent>
  </w:sdt>
  <w:p w14:paraId="6552C0AF" w14:textId="77777777" w:rsidR="00617949" w:rsidRDefault="0061794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35530"/>
    <w:multiLevelType w:val="hybridMultilevel"/>
    <w:tmpl w:val="31EA317A"/>
    <w:lvl w:ilvl="0" w:tplc="27E600A0">
      <w:numFmt w:val="bullet"/>
      <w:lvlText w:val="-"/>
      <w:lvlJc w:val="left"/>
      <w:pPr>
        <w:ind w:left="720" w:hanging="360"/>
      </w:pPr>
      <w:rPr>
        <w:rFonts w:ascii="Times New Roman" w:eastAsia="Times New Roman" w:hAnsi="Times New Roman" w:cs="Times New Roman" w:hint="default"/>
        <w:b/>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3F0"/>
    <w:rsid w:val="00013182"/>
    <w:rsid w:val="000448F7"/>
    <w:rsid w:val="00051C40"/>
    <w:rsid w:val="00062750"/>
    <w:rsid w:val="000763D9"/>
    <w:rsid w:val="000820C2"/>
    <w:rsid w:val="000B1CE5"/>
    <w:rsid w:val="000B7FC4"/>
    <w:rsid w:val="000C5424"/>
    <w:rsid w:val="001273C5"/>
    <w:rsid w:val="00145348"/>
    <w:rsid w:val="00184550"/>
    <w:rsid w:val="00187D24"/>
    <w:rsid w:val="001A39D1"/>
    <w:rsid w:val="001D696D"/>
    <w:rsid w:val="001F0AA6"/>
    <w:rsid w:val="00264EA1"/>
    <w:rsid w:val="00265462"/>
    <w:rsid w:val="002725DF"/>
    <w:rsid w:val="002C2B88"/>
    <w:rsid w:val="002F3C73"/>
    <w:rsid w:val="002F79CA"/>
    <w:rsid w:val="00372E85"/>
    <w:rsid w:val="004440B7"/>
    <w:rsid w:val="00490CC3"/>
    <w:rsid w:val="004D7896"/>
    <w:rsid w:val="005133F0"/>
    <w:rsid w:val="005A17AA"/>
    <w:rsid w:val="005A7C88"/>
    <w:rsid w:val="005B30BA"/>
    <w:rsid w:val="005D1966"/>
    <w:rsid w:val="00600904"/>
    <w:rsid w:val="00605657"/>
    <w:rsid w:val="00617949"/>
    <w:rsid w:val="00675AAB"/>
    <w:rsid w:val="006966CD"/>
    <w:rsid w:val="006B6CEB"/>
    <w:rsid w:val="006D5D62"/>
    <w:rsid w:val="006E774F"/>
    <w:rsid w:val="00741D76"/>
    <w:rsid w:val="007548C3"/>
    <w:rsid w:val="007A46A3"/>
    <w:rsid w:val="007B1B36"/>
    <w:rsid w:val="007C6D3F"/>
    <w:rsid w:val="007F1B52"/>
    <w:rsid w:val="007F3BCD"/>
    <w:rsid w:val="0083290C"/>
    <w:rsid w:val="00833EF3"/>
    <w:rsid w:val="00843A09"/>
    <w:rsid w:val="00853836"/>
    <w:rsid w:val="0086261A"/>
    <w:rsid w:val="00870356"/>
    <w:rsid w:val="008B6A34"/>
    <w:rsid w:val="008F19AC"/>
    <w:rsid w:val="008F349B"/>
    <w:rsid w:val="00935D7E"/>
    <w:rsid w:val="009859BB"/>
    <w:rsid w:val="009C1992"/>
    <w:rsid w:val="009D7035"/>
    <w:rsid w:val="00A179F4"/>
    <w:rsid w:val="00A47A71"/>
    <w:rsid w:val="00A769C1"/>
    <w:rsid w:val="00AB240D"/>
    <w:rsid w:val="00B243F3"/>
    <w:rsid w:val="00B6627D"/>
    <w:rsid w:val="00BB7FE1"/>
    <w:rsid w:val="00BC25C3"/>
    <w:rsid w:val="00C0000F"/>
    <w:rsid w:val="00C53FD5"/>
    <w:rsid w:val="00C644C9"/>
    <w:rsid w:val="00C733E2"/>
    <w:rsid w:val="00CD56F8"/>
    <w:rsid w:val="00CF5D57"/>
    <w:rsid w:val="00D92E1E"/>
    <w:rsid w:val="00DA5D8A"/>
    <w:rsid w:val="00DF665E"/>
    <w:rsid w:val="00E049ED"/>
    <w:rsid w:val="00E11F3F"/>
    <w:rsid w:val="00E24363"/>
    <w:rsid w:val="00E51509"/>
    <w:rsid w:val="00E964C2"/>
    <w:rsid w:val="00F05CF0"/>
    <w:rsid w:val="00F44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6D27EB"/>
  <w15:docId w15:val="{82FAFFAC-8900-4DEB-97C3-EA7C0CB36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en-US" w:eastAsia="en-US" w:bidi="ar-SA"/>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45348"/>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link w:val="Heading2Char"/>
    <w:uiPriority w:val="9"/>
    <w:qFormat/>
    <w:rsid w:val="00145348"/>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link w:val="Heading3Char"/>
    <w:uiPriority w:val="9"/>
    <w:qFormat/>
    <w:rsid w:val="00145348"/>
    <w:pPr>
      <w:spacing w:before="100" w:beforeAutospacing="1" w:after="100" w:afterAutospacing="1" w:line="240" w:lineRule="auto"/>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348"/>
    <w:rPr>
      <w:rFonts w:eastAsia="Times New Roman"/>
      <w:b/>
      <w:bCs/>
      <w:kern w:val="36"/>
      <w:sz w:val="48"/>
      <w:szCs w:val="48"/>
    </w:rPr>
  </w:style>
  <w:style w:type="character" w:customStyle="1" w:styleId="Heading2Char">
    <w:name w:val="Heading 2 Char"/>
    <w:basedOn w:val="DefaultParagraphFont"/>
    <w:link w:val="Heading2"/>
    <w:uiPriority w:val="9"/>
    <w:rsid w:val="00145348"/>
    <w:rPr>
      <w:rFonts w:eastAsia="Times New Roman"/>
      <w:b/>
      <w:bCs/>
      <w:sz w:val="36"/>
      <w:szCs w:val="36"/>
    </w:rPr>
  </w:style>
  <w:style w:type="character" w:customStyle="1" w:styleId="Heading3Char">
    <w:name w:val="Heading 3 Char"/>
    <w:basedOn w:val="DefaultParagraphFont"/>
    <w:link w:val="Heading3"/>
    <w:uiPriority w:val="9"/>
    <w:rsid w:val="00145348"/>
    <w:rPr>
      <w:rFonts w:eastAsia="Times New Roman"/>
      <w:b/>
      <w:bCs/>
      <w:sz w:val="27"/>
      <w:szCs w:val="27"/>
    </w:rPr>
  </w:style>
  <w:style w:type="paragraph" w:styleId="NormalWeb">
    <w:name w:val="Normal (Web)"/>
    <w:basedOn w:val="Normal"/>
    <w:uiPriority w:val="99"/>
    <w:semiHidden/>
    <w:unhideWhenUsed/>
    <w:rsid w:val="00145348"/>
    <w:pPr>
      <w:spacing w:before="100" w:beforeAutospacing="1" w:after="100" w:afterAutospacing="1" w:line="240" w:lineRule="auto"/>
    </w:pPr>
    <w:rPr>
      <w:rFonts w:eastAsia="Times New Roman"/>
      <w:sz w:val="24"/>
      <w:szCs w:val="24"/>
    </w:rPr>
  </w:style>
  <w:style w:type="character" w:customStyle="1" w:styleId="apple-tab-span">
    <w:name w:val="apple-tab-span"/>
    <w:basedOn w:val="DefaultParagraphFont"/>
    <w:rsid w:val="00145348"/>
  </w:style>
  <w:style w:type="paragraph" w:styleId="Header">
    <w:name w:val="header"/>
    <w:basedOn w:val="Normal"/>
    <w:link w:val="HeaderChar"/>
    <w:uiPriority w:val="99"/>
    <w:unhideWhenUsed/>
    <w:rsid w:val="006E77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74F"/>
  </w:style>
  <w:style w:type="paragraph" w:styleId="Footer">
    <w:name w:val="footer"/>
    <w:basedOn w:val="Normal"/>
    <w:link w:val="FooterChar"/>
    <w:uiPriority w:val="99"/>
    <w:unhideWhenUsed/>
    <w:rsid w:val="006E77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74F"/>
  </w:style>
  <w:style w:type="paragraph" w:styleId="BalloonText">
    <w:name w:val="Balloon Text"/>
    <w:basedOn w:val="Normal"/>
    <w:link w:val="BalloonTextChar"/>
    <w:uiPriority w:val="99"/>
    <w:semiHidden/>
    <w:unhideWhenUsed/>
    <w:rsid w:val="001A39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39D1"/>
    <w:rPr>
      <w:rFonts w:ascii="Segoe UI" w:hAnsi="Segoe UI" w:cs="Segoe UI"/>
      <w:sz w:val="18"/>
      <w:szCs w:val="18"/>
    </w:rPr>
  </w:style>
  <w:style w:type="paragraph" w:styleId="ListParagraph">
    <w:name w:val="List Paragraph"/>
    <w:basedOn w:val="Normal"/>
    <w:uiPriority w:val="34"/>
    <w:qFormat/>
    <w:rsid w:val="006009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861800">
      <w:bodyDiv w:val="1"/>
      <w:marLeft w:val="0"/>
      <w:marRight w:val="0"/>
      <w:marTop w:val="0"/>
      <w:marBottom w:val="0"/>
      <w:divBdr>
        <w:top w:val="none" w:sz="0" w:space="0" w:color="auto"/>
        <w:left w:val="none" w:sz="0" w:space="0" w:color="auto"/>
        <w:bottom w:val="none" w:sz="0" w:space="0" w:color="auto"/>
        <w:right w:val="none" w:sz="0" w:space="0" w:color="auto"/>
      </w:divBdr>
      <w:divsChild>
        <w:div w:id="111557730">
          <w:marLeft w:val="-142"/>
          <w:marRight w:val="0"/>
          <w:marTop w:val="0"/>
          <w:marBottom w:val="0"/>
          <w:divBdr>
            <w:top w:val="none" w:sz="0" w:space="0" w:color="auto"/>
            <w:left w:val="none" w:sz="0" w:space="0" w:color="auto"/>
            <w:bottom w:val="none" w:sz="0" w:space="0" w:color="auto"/>
            <w:right w:val="none" w:sz="0" w:space="0" w:color="auto"/>
          </w:divBdr>
        </w:div>
        <w:div w:id="1183516595">
          <w:marLeft w:val="0"/>
          <w:marRight w:val="0"/>
          <w:marTop w:val="0"/>
          <w:marBottom w:val="0"/>
          <w:divBdr>
            <w:top w:val="none" w:sz="0" w:space="0" w:color="auto"/>
            <w:left w:val="none" w:sz="0" w:space="0" w:color="auto"/>
            <w:bottom w:val="none" w:sz="0" w:space="0" w:color="auto"/>
            <w:right w:val="none" w:sz="0" w:space="0" w:color="auto"/>
          </w:divBdr>
        </w:div>
      </w:divsChild>
    </w:div>
    <w:div w:id="1607075980">
      <w:bodyDiv w:val="1"/>
      <w:marLeft w:val="0"/>
      <w:marRight w:val="0"/>
      <w:marTop w:val="0"/>
      <w:marBottom w:val="0"/>
      <w:divBdr>
        <w:top w:val="none" w:sz="0" w:space="0" w:color="auto"/>
        <w:left w:val="none" w:sz="0" w:space="0" w:color="auto"/>
        <w:bottom w:val="none" w:sz="0" w:space="0" w:color="auto"/>
        <w:right w:val="none" w:sz="0" w:space="0" w:color="auto"/>
      </w:divBdr>
      <w:divsChild>
        <w:div w:id="36398486">
          <w:marLeft w:val="-142"/>
          <w:marRight w:val="0"/>
          <w:marTop w:val="0"/>
          <w:marBottom w:val="0"/>
          <w:divBdr>
            <w:top w:val="none" w:sz="0" w:space="0" w:color="auto"/>
            <w:left w:val="none" w:sz="0" w:space="0" w:color="auto"/>
            <w:bottom w:val="none" w:sz="0" w:space="0" w:color="auto"/>
            <w:right w:val="none" w:sz="0" w:space="0" w:color="auto"/>
          </w:divBdr>
        </w:div>
        <w:div w:id="1406299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9CD58-686D-443D-9241-843A9F633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1758</Words>
  <Characters>10021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TWHCCBVN</dc:creator>
  <cp:keywords/>
  <dc:description/>
  <cp:lastModifiedBy>Mr Son HCCBVN</cp:lastModifiedBy>
  <cp:revision>4</cp:revision>
  <cp:lastPrinted>2023-08-28T09:03:00Z</cp:lastPrinted>
  <dcterms:created xsi:type="dcterms:W3CDTF">2023-10-19T03:10:00Z</dcterms:created>
  <dcterms:modified xsi:type="dcterms:W3CDTF">2023-10-19T03:14:00Z</dcterms:modified>
</cp:coreProperties>
</file>